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Jasnasiatkaakcent3"/>
        <w:tblW w:w="9889" w:type="dxa"/>
        <w:tblLook w:val="0620" w:firstRow="1" w:lastRow="0" w:firstColumn="0" w:lastColumn="0" w:noHBand="1" w:noVBand="1"/>
      </w:tblPr>
      <w:tblGrid>
        <w:gridCol w:w="1750"/>
        <w:gridCol w:w="1730"/>
        <w:gridCol w:w="1724"/>
        <w:gridCol w:w="2123"/>
        <w:gridCol w:w="864"/>
        <w:gridCol w:w="1698"/>
      </w:tblGrid>
      <w:tr w:rsidR="0080627F" w:rsidRPr="005E1B8B" w14:paraId="168D5BA6" w14:textId="77777777" w:rsidTr="003E42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9" w:type="dxa"/>
            <w:gridSpan w:val="6"/>
            <w:vAlign w:val="center"/>
          </w:tcPr>
          <w:p w14:paraId="49993B86" w14:textId="77777777" w:rsidR="0080627F" w:rsidRPr="005E1B8B" w:rsidRDefault="0080627F" w:rsidP="003E426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5E1B8B">
              <w:rPr>
                <w:rFonts w:ascii="Arial" w:hAnsi="Arial" w:cs="Arial"/>
                <w:sz w:val="18"/>
                <w:szCs w:val="18"/>
              </w:rPr>
              <w:t>Dane Konsumenta</w:t>
            </w:r>
          </w:p>
        </w:tc>
      </w:tr>
      <w:tr w:rsidR="00E86A4C" w:rsidRPr="005E1B8B" w14:paraId="362B2221" w14:textId="77777777" w:rsidTr="003E4268">
        <w:trPr>
          <w:trHeight w:val="283"/>
        </w:trPr>
        <w:tc>
          <w:tcPr>
            <w:tcW w:w="1752" w:type="dxa"/>
            <w:shd w:val="clear" w:color="auto" w:fill="EAF1DD" w:themeFill="accent3" w:themeFillTint="33"/>
            <w:vAlign w:val="center"/>
          </w:tcPr>
          <w:p w14:paraId="4801AC39" w14:textId="77777777" w:rsidR="00E86A4C" w:rsidRPr="005E1B8B" w:rsidRDefault="00E86A4C" w:rsidP="003E426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5E1B8B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8137" w:type="dxa"/>
            <w:gridSpan w:val="5"/>
            <w:vAlign w:val="center"/>
          </w:tcPr>
          <w:p w14:paraId="0338D409" w14:textId="77777777" w:rsidR="00E86A4C" w:rsidRPr="005E1B8B" w:rsidRDefault="00E86A4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6A4C" w:rsidRPr="005E1B8B" w14:paraId="4C21EEAB" w14:textId="77777777" w:rsidTr="003E4268">
        <w:trPr>
          <w:trHeight w:val="283"/>
        </w:trPr>
        <w:tc>
          <w:tcPr>
            <w:tcW w:w="1752" w:type="dxa"/>
            <w:shd w:val="clear" w:color="auto" w:fill="EAF1DD" w:themeFill="accent3" w:themeFillTint="33"/>
            <w:vAlign w:val="center"/>
          </w:tcPr>
          <w:p w14:paraId="2FC9230F" w14:textId="77777777" w:rsidR="00E86A4C" w:rsidRPr="005E1B8B" w:rsidRDefault="00E86A4C" w:rsidP="003E426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5E1B8B">
              <w:rPr>
                <w:rFonts w:ascii="Arial" w:hAnsi="Arial" w:cs="Arial"/>
                <w:sz w:val="18"/>
                <w:szCs w:val="18"/>
              </w:rPr>
              <w:t>Adres zamieszkania</w:t>
            </w:r>
          </w:p>
        </w:tc>
        <w:tc>
          <w:tcPr>
            <w:tcW w:w="8137" w:type="dxa"/>
            <w:gridSpan w:val="5"/>
            <w:vAlign w:val="center"/>
          </w:tcPr>
          <w:p w14:paraId="5252C37A" w14:textId="77777777" w:rsidR="00E86A4C" w:rsidRPr="005E1B8B" w:rsidRDefault="00E86A4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6A4C" w:rsidRPr="005E1B8B" w14:paraId="588E4503" w14:textId="77777777" w:rsidTr="003E4268">
        <w:trPr>
          <w:trHeight w:val="283"/>
        </w:trPr>
        <w:tc>
          <w:tcPr>
            <w:tcW w:w="1752" w:type="dxa"/>
            <w:shd w:val="clear" w:color="auto" w:fill="EAF1DD" w:themeFill="accent3" w:themeFillTint="33"/>
            <w:vAlign w:val="center"/>
          </w:tcPr>
          <w:p w14:paraId="4CCDFDAC" w14:textId="77777777" w:rsidR="00E86A4C" w:rsidRPr="005E1B8B" w:rsidRDefault="00E86A4C" w:rsidP="003E426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5E1B8B">
              <w:rPr>
                <w:rFonts w:ascii="Arial" w:hAnsi="Arial" w:cs="Arial"/>
                <w:sz w:val="18"/>
                <w:szCs w:val="18"/>
              </w:rPr>
              <w:t>Adres zameldowania</w:t>
            </w:r>
          </w:p>
        </w:tc>
        <w:tc>
          <w:tcPr>
            <w:tcW w:w="8137" w:type="dxa"/>
            <w:gridSpan w:val="5"/>
            <w:vAlign w:val="center"/>
          </w:tcPr>
          <w:p w14:paraId="15898A60" w14:textId="77777777" w:rsidR="00E86A4C" w:rsidRPr="005E1B8B" w:rsidRDefault="00E86A4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383E" w:rsidRPr="005E1B8B" w14:paraId="28A40AFF" w14:textId="77777777" w:rsidTr="00910236">
        <w:trPr>
          <w:trHeight w:val="283"/>
        </w:trPr>
        <w:tc>
          <w:tcPr>
            <w:tcW w:w="1752" w:type="dxa"/>
            <w:shd w:val="clear" w:color="auto" w:fill="EAF1DD" w:themeFill="accent3" w:themeFillTint="33"/>
            <w:vAlign w:val="center"/>
          </w:tcPr>
          <w:p w14:paraId="64FA7082" w14:textId="77777777" w:rsidR="00E86A4C" w:rsidRPr="005E1B8B" w:rsidRDefault="00E86A4C" w:rsidP="003E426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5E1B8B">
              <w:rPr>
                <w:rFonts w:ascii="Arial" w:eastAsiaTheme="minorEastAsia" w:hAnsi="Arial" w:cs="Arial"/>
                <w:sz w:val="18"/>
                <w:szCs w:val="18"/>
              </w:rPr>
              <w:t>Data urodzenia</w:t>
            </w:r>
          </w:p>
        </w:tc>
        <w:tc>
          <w:tcPr>
            <w:tcW w:w="1733" w:type="dxa"/>
            <w:vAlign w:val="center"/>
          </w:tcPr>
          <w:p w14:paraId="76BB250F" w14:textId="77777777" w:rsidR="00E86A4C" w:rsidRPr="005E1B8B" w:rsidRDefault="00E86A4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6" w:type="dxa"/>
            <w:shd w:val="clear" w:color="auto" w:fill="EAF1DD" w:themeFill="accent3" w:themeFillTint="33"/>
            <w:vAlign w:val="center"/>
          </w:tcPr>
          <w:p w14:paraId="048997A1" w14:textId="77777777" w:rsidR="00E86A4C" w:rsidRPr="005E1B8B" w:rsidRDefault="00E86A4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5E1B8B">
              <w:rPr>
                <w:rFonts w:ascii="Arial" w:eastAsiaTheme="minorEastAsia" w:hAnsi="Arial" w:cs="Arial"/>
                <w:sz w:val="18"/>
                <w:szCs w:val="18"/>
              </w:rPr>
              <w:t xml:space="preserve">Nr i seria dok. </w:t>
            </w:r>
            <w:r w:rsidR="00910236" w:rsidRPr="005E1B8B">
              <w:rPr>
                <w:rFonts w:ascii="Arial" w:eastAsiaTheme="minorEastAsia" w:hAnsi="Arial" w:cs="Arial"/>
                <w:sz w:val="18"/>
                <w:szCs w:val="18"/>
              </w:rPr>
              <w:t>toż</w:t>
            </w:r>
            <w:r w:rsidR="0094383E" w:rsidRPr="005E1B8B">
              <w:rPr>
                <w:rFonts w:ascii="Arial" w:eastAsiaTheme="minorEastAsia" w:hAnsi="Arial" w:cs="Arial"/>
                <w:sz w:val="18"/>
                <w:szCs w:val="18"/>
              </w:rPr>
              <w:t>.</w:t>
            </w:r>
          </w:p>
        </w:tc>
        <w:tc>
          <w:tcPr>
            <w:tcW w:w="2127" w:type="dxa"/>
            <w:vAlign w:val="center"/>
          </w:tcPr>
          <w:p w14:paraId="2D8AB39C" w14:textId="77777777" w:rsidR="00E86A4C" w:rsidRPr="005E1B8B" w:rsidRDefault="00E86A4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14:paraId="3D194362" w14:textId="77777777" w:rsidR="00E86A4C" w:rsidRPr="005E1B8B" w:rsidRDefault="00E86A4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5E1B8B">
              <w:rPr>
                <w:rFonts w:ascii="Arial" w:eastAsiaTheme="minorEastAsia" w:hAnsi="Arial" w:cs="Arial"/>
                <w:sz w:val="18"/>
                <w:szCs w:val="18"/>
              </w:rPr>
              <w:t>PESEL</w:t>
            </w:r>
            <w:r w:rsidR="004412E3" w:rsidRPr="005E1B8B">
              <w:rPr>
                <w:rStyle w:val="Odwoanieprzypisudolnego"/>
                <w:rFonts w:ascii="Arial" w:eastAsiaTheme="minorEastAsia" w:hAnsi="Arial" w:cs="Arial"/>
                <w:sz w:val="18"/>
                <w:szCs w:val="18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0D3AED08" w14:textId="77777777" w:rsidR="00E86A4C" w:rsidRPr="005E1B8B" w:rsidRDefault="00E86A4C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846B03B" w14:textId="77777777" w:rsidR="00411937" w:rsidRPr="005E1B8B" w:rsidRDefault="00411937" w:rsidP="0080627F">
      <w:pPr>
        <w:suppressAutoHyphens/>
        <w:spacing w:before="120"/>
        <w:ind w:left="284"/>
        <w:jc w:val="center"/>
        <w:outlineLvl w:val="0"/>
        <w:rPr>
          <w:rFonts w:ascii="Arial" w:hAnsi="Arial" w:cs="Arial"/>
          <w:b/>
          <w:sz w:val="16"/>
          <w:szCs w:val="16"/>
        </w:rPr>
      </w:pPr>
      <w:r w:rsidRPr="005E1B8B">
        <w:rPr>
          <w:rFonts w:ascii="Arial" w:hAnsi="Arial" w:cs="Arial"/>
          <w:b/>
          <w:sz w:val="16"/>
          <w:szCs w:val="16"/>
        </w:rPr>
        <w:t xml:space="preserve">UPOWAŻNIENIE </w:t>
      </w:r>
    </w:p>
    <w:p w14:paraId="0AE387E0" w14:textId="6BE2720B" w:rsidR="00411937" w:rsidRPr="005E1B8B" w:rsidRDefault="00411937" w:rsidP="0080627F">
      <w:pPr>
        <w:suppressAutoHyphens/>
        <w:ind w:left="-142"/>
        <w:jc w:val="both"/>
        <w:outlineLvl w:val="2"/>
        <w:rPr>
          <w:rFonts w:ascii="Arial" w:hAnsi="Arial" w:cs="Arial"/>
          <w:sz w:val="16"/>
          <w:szCs w:val="16"/>
        </w:rPr>
      </w:pPr>
      <w:r w:rsidRPr="005E1B8B">
        <w:rPr>
          <w:rFonts w:ascii="Arial" w:hAnsi="Arial" w:cs="Arial"/>
          <w:sz w:val="16"/>
          <w:szCs w:val="16"/>
        </w:rPr>
        <w:t xml:space="preserve">Na podstawie art. </w:t>
      </w:r>
      <w:r w:rsidRPr="005E1B8B">
        <w:rPr>
          <w:rFonts w:ascii="Arial" w:hAnsi="Arial" w:cs="Arial"/>
          <w:bCs/>
          <w:sz w:val="16"/>
          <w:szCs w:val="16"/>
        </w:rPr>
        <w:t>24</w:t>
      </w:r>
      <w:r w:rsidRPr="005E1B8B">
        <w:rPr>
          <w:rFonts w:ascii="Arial" w:hAnsi="Arial" w:cs="Arial"/>
          <w:sz w:val="16"/>
          <w:szCs w:val="16"/>
        </w:rPr>
        <w:t> ust.</w:t>
      </w:r>
      <w:r w:rsidR="00702617" w:rsidRPr="005E1B8B">
        <w:rPr>
          <w:rFonts w:ascii="Arial" w:hAnsi="Arial" w:cs="Arial"/>
          <w:sz w:val="16"/>
          <w:szCs w:val="16"/>
        </w:rPr>
        <w:t xml:space="preserve"> 1 u</w:t>
      </w:r>
      <w:r w:rsidRPr="005E1B8B">
        <w:rPr>
          <w:rFonts w:ascii="Arial" w:hAnsi="Arial" w:cs="Arial"/>
          <w:sz w:val="16"/>
          <w:szCs w:val="16"/>
        </w:rPr>
        <w:t>stawy z dnia 9 kwietnia 2010 r</w:t>
      </w:r>
      <w:r w:rsidR="004E64EB" w:rsidRPr="005E1B8B">
        <w:rPr>
          <w:rFonts w:ascii="Arial" w:hAnsi="Arial" w:cs="Arial"/>
          <w:sz w:val="16"/>
          <w:szCs w:val="16"/>
        </w:rPr>
        <w:t>oku</w:t>
      </w:r>
      <w:r w:rsidRPr="005E1B8B">
        <w:rPr>
          <w:rFonts w:ascii="Arial" w:hAnsi="Arial" w:cs="Arial"/>
          <w:sz w:val="16"/>
          <w:szCs w:val="16"/>
        </w:rPr>
        <w:t xml:space="preserve"> o udostępnianiu informacji gospodarczych i wymianie danych gospodarczych (</w:t>
      </w:r>
      <w:r w:rsidR="00D10565" w:rsidRPr="005E1B8B">
        <w:rPr>
          <w:rFonts w:ascii="Arial" w:hAnsi="Arial" w:cs="Arial"/>
          <w:sz w:val="16"/>
          <w:szCs w:val="16"/>
        </w:rPr>
        <w:t xml:space="preserve">tj. </w:t>
      </w:r>
      <w:r w:rsidR="00702617" w:rsidRPr="005E1B8B">
        <w:rPr>
          <w:rFonts w:ascii="Arial" w:hAnsi="Arial" w:cs="Arial"/>
          <w:bCs/>
          <w:sz w:val="16"/>
          <w:szCs w:val="16"/>
        </w:rPr>
        <w:t>Dz.U.201</w:t>
      </w:r>
      <w:r w:rsidR="00445B3B" w:rsidRPr="005E1B8B">
        <w:rPr>
          <w:rFonts w:ascii="Arial" w:hAnsi="Arial" w:cs="Arial"/>
          <w:bCs/>
          <w:sz w:val="16"/>
          <w:szCs w:val="16"/>
        </w:rPr>
        <w:t>8</w:t>
      </w:r>
      <w:r w:rsidR="00702617" w:rsidRPr="005E1B8B">
        <w:rPr>
          <w:rFonts w:ascii="Arial" w:hAnsi="Arial" w:cs="Arial"/>
          <w:bCs/>
          <w:sz w:val="16"/>
          <w:szCs w:val="16"/>
        </w:rPr>
        <w:t xml:space="preserve"> poz. </w:t>
      </w:r>
      <w:r w:rsidR="00445B3B" w:rsidRPr="005E1B8B">
        <w:rPr>
          <w:rFonts w:ascii="Arial" w:hAnsi="Arial" w:cs="Arial"/>
          <w:bCs/>
          <w:sz w:val="16"/>
          <w:szCs w:val="16"/>
        </w:rPr>
        <w:t>470</w:t>
      </w:r>
      <w:r w:rsidR="00D10565" w:rsidRPr="005E1B8B">
        <w:rPr>
          <w:rFonts w:ascii="Arial" w:hAnsi="Arial" w:cs="Arial"/>
          <w:bCs/>
          <w:sz w:val="16"/>
          <w:szCs w:val="16"/>
        </w:rPr>
        <w:t xml:space="preserve"> ze. zm.</w:t>
      </w:r>
      <w:r w:rsidRPr="005E1B8B">
        <w:rPr>
          <w:rFonts w:ascii="Arial" w:hAnsi="Arial" w:cs="Arial"/>
          <w:sz w:val="16"/>
          <w:szCs w:val="16"/>
        </w:rPr>
        <w:t xml:space="preserve">) oraz na podstawie </w:t>
      </w:r>
      <w:r w:rsidR="00204B6D" w:rsidRPr="005E1B8B">
        <w:rPr>
          <w:rFonts w:ascii="Arial" w:hAnsi="Arial" w:cs="Arial"/>
          <w:sz w:val="16"/>
          <w:szCs w:val="16"/>
        </w:rPr>
        <w:t>art</w:t>
      </w:r>
      <w:r w:rsidRPr="005E1B8B">
        <w:rPr>
          <w:rFonts w:ascii="Arial" w:hAnsi="Arial" w:cs="Arial"/>
          <w:sz w:val="16"/>
          <w:szCs w:val="16"/>
        </w:rPr>
        <w:t>. 105 ust. 4a i 4a</w:t>
      </w:r>
      <w:r w:rsidRPr="005E1B8B">
        <w:rPr>
          <w:rFonts w:ascii="Arial" w:hAnsi="Arial" w:cs="Arial"/>
          <w:sz w:val="16"/>
          <w:szCs w:val="16"/>
          <w:vertAlign w:val="superscript"/>
        </w:rPr>
        <w:t xml:space="preserve">1 </w:t>
      </w:r>
      <w:r w:rsidRPr="005E1B8B">
        <w:rPr>
          <w:rFonts w:ascii="Arial" w:hAnsi="Arial" w:cs="Arial"/>
          <w:sz w:val="16"/>
          <w:szCs w:val="16"/>
        </w:rPr>
        <w:t>usta</w:t>
      </w:r>
      <w:r w:rsidR="00702617" w:rsidRPr="005E1B8B">
        <w:rPr>
          <w:rFonts w:ascii="Arial" w:hAnsi="Arial" w:cs="Arial"/>
          <w:sz w:val="16"/>
          <w:szCs w:val="16"/>
        </w:rPr>
        <w:t xml:space="preserve">wy z dnia 29 sierpnia 1997 roku - </w:t>
      </w:r>
      <w:r w:rsidRPr="005E1B8B">
        <w:rPr>
          <w:rFonts w:ascii="Arial" w:hAnsi="Arial" w:cs="Arial"/>
          <w:sz w:val="16"/>
          <w:szCs w:val="16"/>
        </w:rPr>
        <w:t xml:space="preserve">Prawo bankowe </w:t>
      </w:r>
      <w:r w:rsidR="003E7100">
        <w:rPr>
          <w:rFonts w:ascii="Arial" w:hAnsi="Arial" w:cs="Arial"/>
          <w:sz w:val="16"/>
          <w:szCs w:val="16"/>
          <w:lang w:eastAsia="en-US"/>
        </w:rPr>
        <w:t>(tj. Dz.U.2018</w:t>
      </w:r>
      <w:r w:rsidR="00702617" w:rsidRPr="005E1B8B">
        <w:rPr>
          <w:rFonts w:ascii="Arial" w:hAnsi="Arial" w:cs="Arial"/>
          <w:sz w:val="16"/>
          <w:szCs w:val="16"/>
          <w:lang w:eastAsia="en-US"/>
        </w:rPr>
        <w:t xml:space="preserve"> poz. </w:t>
      </w:r>
      <w:r w:rsidR="003E7100">
        <w:rPr>
          <w:rFonts w:ascii="Arial" w:hAnsi="Arial" w:cs="Arial"/>
          <w:sz w:val="16"/>
          <w:szCs w:val="16"/>
          <w:lang w:eastAsia="en-US"/>
        </w:rPr>
        <w:t>2187</w:t>
      </w:r>
      <w:r w:rsidR="00D10565" w:rsidRPr="005E1B8B">
        <w:rPr>
          <w:rFonts w:ascii="Arial" w:hAnsi="Arial" w:cs="Arial"/>
          <w:sz w:val="16"/>
          <w:szCs w:val="16"/>
          <w:lang w:eastAsia="en-US"/>
        </w:rPr>
        <w:t xml:space="preserve"> ze zm.) </w:t>
      </w:r>
      <w:r w:rsidR="001140BA" w:rsidRPr="005E1B8B">
        <w:rPr>
          <w:rFonts w:ascii="Arial" w:hAnsi="Arial" w:cs="Arial"/>
          <w:sz w:val="16"/>
          <w:szCs w:val="16"/>
        </w:rPr>
        <w:t>w związku z </w:t>
      </w:r>
      <w:r w:rsidRPr="005E1B8B">
        <w:rPr>
          <w:rFonts w:ascii="Arial" w:hAnsi="Arial" w:cs="Arial"/>
          <w:sz w:val="16"/>
          <w:szCs w:val="16"/>
        </w:rPr>
        <w:t>art. 13 ustawy o udostępnianiu informacji gospodarczych i wymia</w:t>
      </w:r>
      <w:r w:rsidR="00702617" w:rsidRPr="005E1B8B">
        <w:rPr>
          <w:rFonts w:ascii="Arial" w:hAnsi="Arial" w:cs="Arial"/>
          <w:sz w:val="16"/>
          <w:szCs w:val="16"/>
        </w:rPr>
        <w:t>nie danych gospodarczych</w:t>
      </w:r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"/>
        <w:gridCol w:w="1706"/>
        <w:gridCol w:w="7778"/>
      </w:tblGrid>
      <w:tr w:rsidR="00E86A4C" w:rsidRPr="005E1B8B" w14:paraId="3941DD3B" w14:textId="77777777" w:rsidTr="002B4C06">
        <w:trPr>
          <w:trHeight w:val="417"/>
        </w:trPr>
        <w:tc>
          <w:tcPr>
            <w:tcW w:w="41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  <w:vAlign w:val="center"/>
          </w:tcPr>
          <w:p w14:paraId="55E057F1" w14:textId="77777777" w:rsidR="00E86A4C" w:rsidRPr="005E1B8B" w:rsidRDefault="00E86A4C" w:rsidP="001140BA">
            <w:pPr>
              <w:suppressAutoHyphens/>
              <w:outlineLvl w:val="2"/>
              <w:rPr>
                <w:rFonts w:ascii="Arial" w:hAnsi="Arial" w:cs="Arial"/>
                <w:b/>
                <w:sz w:val="16"/>
                <w:szCs w:val="16"/>
              </w:rPr>
            </w:pPr>
            <w:r w:rsidRPr="005E1B8B">
              <w:rPr>
                <w:rFonts w:ascii="Arial" w:hAnsi="Arial" w:cs="Arial"/>
                <w:b/>
                <w:sz w:val="16"/>
                <w:szCs w:val="16"/>
              </w:rPr>
              <w:t>Ja,</w:t>
            </w:r>
          </w:p>
        </w:tc>
        <w:tc>
          <w:tcPr>
            <w:tcW w:w="9505" w:type="dxa"/>
            <w:gridSpan w:val="2"/>
            <w:tcBorders>
              <w:left w:val="single" w:sz="4" w:space="0" w:color="9BBB59" w:themeColor="accent3"/>
              <w:bottom w:val="single" w:sz="4" w:space="0" w:color="9BBB59" w:themeColor="accent3"/>
            </w:tcBorders>
          </w:tcPr>
          <w:p w14:paraId="1A9AA1E7" w14:textId="77777777" w:rsidR="00E86A4C" w:rsidRPr="005E1B8B" w:rsidRDefault="00E86A4C" w:rsidP="00E86A4C">
            <w:pPr>
              <w:suppressAutoHyphens/>
              <w:jc w:val="both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A4C" w:rsidRPr="005E1B8B" w14:paraId="20B11187" w14:textId="77777777" w:rsidTr="002B4C06">
        <w:trPr>
          <w:trHeight w:val="75"/>
        </w:trPr>
        <w:tc>
          <w:tcPr>
            <w:tcW w:w="9923" w:type="dxa"/>
            <w:gridSpan w:val="3"/>
          </w:tcPr>
          <w:p w14:paraId="2ED0F0C2" w14:textId="77777777" w:rsidR="00E86A4C" w:rsidRPr="005E1B8B" w:rsidRDefault="00E86A4C" w:rsidP="0094383E">
            <w:pPr>
              <w:suppressAutoHyphens/>
              <w:jc w:val="center"/>
              <w:outlineLvl w:val="2"/>
              <w:rPr>
                <w:rFonts w:ascii="Arial" w:eastAsiaTheme="minorEastAsia" w:hAnsi="Arial" w:cs="Arial"/>
                <w:sz w:val="16"/>
                <w:szCs w:val="16"/>
                <w:vertAlign w:val="superscript"/>
              </w:rPr>
            </w:pPr>
            <w:r w:rsidRPr="005E1B8B">
              <w:rPr>
                <w:rFonts w:ascii="Arial" w:eastAsiaTheme="minorEastAsia" w:hAnsi="Arial" w:cs="Arial"/>
                <w:i/>
                <w:sz w:val="16"/>
                <w:szCs w:val="16"/>
              </w:rPr>
              <w:t>(imię i nazwisko konsumenta)</w:t>
            </w:r>
          </w:p>
        </w:tc>
      </w:tr>
      <w:tr w:rsidR="002B4C06" w:rsidRPr="005E1B8B" w14:paraId="2377DEB2" w14:textId="77777777" w:rsidTr="002B4C06">
        <w:trPr>
          <w:trHeight w:val="553"/>
        </w:trPr>
        <w:tc>
          <w:tcPr>
            <w:tcW w:w="2127" w:type="dxa"/>
            <w:gridSpan w:val="2"/>
            <w:vMerge w:val="restart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  <w:vAlign w:val="center"/>
          </w:tcPr>
          <w:p w14:paraId="43FA33B8" w14:textId="77777777" w:rsidR="002B4C06" w:rsidRPr="005E1B8B" w:rsidRDefault="002B4C06" w:rsidP="00910236">
            <w:pPr>
              <w:suppressAutoHyphens/>
              <w:outlineLvl w:val="2"/>
              <w:rPr>
                <w:rFonts w:ascii="Arial" w:eastAsiaTheme="minorEastAsia" w:hAnsi="Arial" w:cs="Arial"/>
                <w:sz w:val="16"/>
                <w:szCs w:val="16"/>
              </w:rPr>
            </w:pPr>
            <w:r w:rsidRPr="005E1B8B">
              <w:rPr>
                <w:rFonts w:ascii="Arial" w:eastAsiaTheme="minorEastAsia" w:hAnsi="Arial" w:cs="Arial"/>
                <w:b/>
                <w:sz w:val="16"/>
                <w:szCs w:val="16"/>
              </w:rPr>
              <w:t>niniejszym upoważniam</w:t>
            </w:r>
            <w:r w:rsidRPr="005E1B8B">
              <w:rPr>
                <w:rFonts w:ascii="Arial" w:eastAsiaTheme="minorEastAsia" w:hAnsi="Arial" w:cs="Arial"/>
                <w:sz w:val="16"/>
                <w:szCs w:val="16"/>
              </w:rPr>
              <w:t>:</w:t>
            </w:r>
          </w:p>
        </w:tc>
        <w:tc>
          <w:tcPr>
            <w:tcW w:w="7796" w:type="dxa"/>
            <w:tcBorders>
              <w:left w:val="single" w:sz="4" w:space="0" w:color="9BBB59" w:themeColor="accent3"/>
            </w:tcBorders>
          </w:tcPr>
          <w:p w14:paraId="709F0537" w14:textId="77777777" w:rsidR="00CE3A01" w:rsidRPr="005E1B8B" w:rsidRDefault="00CE3A01" w:rsidP="00CE3A01">
            <w:pPr>
              <w:suppressAutoHyphens/>
              <w:jc w:val="center"/>
              <w:outlineLvl w:val="2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</w:p>
          <w:p w14:paraId="58D1A2C7" w14:textId="77777777" w:rsidR="000A5A28" w:rsidRDefault="000A5A28" w:rsidP="000A5A28">
            <w:pPr>
              <w:suppressAutoHyphens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5757B">
              <w:rPr>
                <w:rFonts w:ascii="Arial" w:hAnsi="Arial" w:cs="Arial"/>
                <w:b/>
                <w:sz w:val="18"/>
                <w:szCs w:val="18"/>
              </w:rPr>
              <w:t>Bank Spółdzielczy Pojezierza Międzychodzko – Sierakowskiego w Sierakowie</w:t>
            </w:r>
            <w:r w:rsidRPr="008219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F97F3FC" w14:textId="7D5E7F29" w:rsidR="002B4C06" w:rsidRPr="005E1B8B" w:rsidRDefault="000A5A28" w:rsidP="000A5A28">
            <w:pPr>
              <w:suppressAutoHyphens/>
              <w:jc w:val="center"/>
              <w:outlineLvl w:val="2"/>
              <w:rPr>
                <w:rFonts w:ascii="Arial" w:eastAsiaTheme="minorEastAsia" w:hAnsi="Arial" w:cs="Arial"/>
                <w:sz w:val="16"/>
                <w:szCs w:val="16"/>
              </w:rPr>
            </w:pPr>
            <w:r w:rsidRPr="00E5757B">
              <w:rPr>
                <w:rFonts w:ascii="Arial" w:hAnsi="Arial" w:cs="Arial"/>
                <w:b/>
                <w:sz w:val="18"/>
                <w:szCs w:val="18"/>
              </w:rPr>
              <w:t>ul. Bolesła</w:t>
            </w:r>
            <w:r>
              <w:rPr>
                <w:rFonts w:ascii="Arial" w:hAnsi="Arial" w:cs="Arial"/>
                <w:b/>
                <w:sz w:val="18"/>
                <w:szCs w:val="18"/>
              </w:rPr>
              <w:t>wa Chrobrego 6, 64-410 Sieraków</w:t>
            </w:r>
          </w:p>
        </w:tc>
      </w:tr>
      <w:tr w:rsidR="001140BA" w:rsidRPr="005E1B8B" w14:paraId="18E33A20" w14:textId="77777777" w:rsidTr="00D6494F">
        <w:trPr>
          <w:trHeight w:val="60"/>
        </w:trPr>
        <w:tc>
          <w:tcPr>
            <w:tcW w:w="2127" w:type="dxa"/>
            <w:gridSpan w:val="2"/>
            <w:vMerge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</w:tcPr>
          <w:p w14:paraId="48A70577" w14:textId="77777777" w:rsidR="001140BA" w:rsidRPr="005E1B8B" w:rsidRDefault="001140BA" w:rsidP="001140BA">
            <w:pPr>
              <w:suppressAutoHyphens/>
              <w:jc w:val="center"/>
              <w:outlineLvl w:val="2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  <w:tc>
          <w:tcPr>
            <w:tcW w:w="7796" w:type="dxa"/>
            <w:tcBorders>
              <w:top w:val="single" w:sz="4" w:space="0" w:color="9BBB59" w:themeColor="accent3"/>
              <w:left w:val="single" w:sz="4" w:space="0" w:color="9BBB59" w:themeColor="accent3"/>
            </w:tcBorders>
          </w:tcPr>
          <w:p w14:paraId="4A8985EA" w14:textId="77777777" w:rsidR="001140BA" w:rsidRPr="005E1B8B" w:rsidRDefault="001140BA" w:rsidP="002B4C06">
            <w:pPr>
              <w:suppressAutoHyphens/>
              <w:jc w:val="center"/>
              <w:outlineLvl w:val="2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5E1B8B">
              <w:rPr>
                <w:rFonts w:ascii="Arial" w:eastAsiaTheme="minorEastAsia" w:hAnsi="Arial" w:cs="Arial"/>
                <w:i/>
                <w:sz w:val="16"/>
                <w:szCs w:val="16"/>
              </w:rPr>
              <w:t xml:space="preserve">(firma, adres przedsiębiorcy, który występuje o ujawnienie informacji do </w:t>
            </w:r>
            <w:r w:rsidR="002B4C06" w:rsidRPr="005E1B8B">
              <w:rPr>
                <w:rFonts w:ascii="Arial" w:eastAsiaTheme="minorEastAsia" w:hAnsi="Arial" w:cs="Arial"/>
                <w:i/>
                <w:sz w:val="16"/>
                <w:szCs w:val="16"/>
              </w:rPr>
              <w:t>BIG</w:t>
            </w:r>
            <w:r w:rsidRPr="005E1B8B">
              <w:rPr>
                <w:rFonts w:ascii="Arial" w:eastAsiaTheme="minorEastAsia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E1B8B">
              <w:rPr>
                <w:rFonts w:ascii="Arial" w:eastAsiaTheme="minorEastAsia" w:hAnsi="Arial" w:cs="Arial"/>
                <w:i/>
                <w:sz w:val="16"/>
                <w:szCs w:val="16"/>
              </w:rPr>
              <w:t>InfoMonitor</w:t>
            </w:r>
            <w:proofErr w:type="spellEnd"/>
            <w:r w:rsidRPr="005E1B8B">
              <w:rPr>
                <w:rFonts w:ascii="Arial" w:eastAsiaTheme="minorEastAsia" w:hAnsi="Arial" w:cs="Arial"/>
                <w:i/>
                <w:sz w:val="16"/>
                <w:szCs w:val="16"/>
              </w:rPr>
              <w:t xml:space="preserve"> S.A)</w:t>
            </w:r>
          </w:p>
        </w:tc>
      </w:tr>
    </w:tbl>
    <w:p w14:paraId="6039A87A" w14:textId="0B093CD6" w:rsidR="002F5547" w:rsidRPr="005E1B8B" w:rsidRDefault="002F5547" w:rsidP="002F5547">
      <w:pPr>
        <w:suppressAutoHyphens/>
        <w:spacing w:before="120" w:after="120"/>
        <w:ind w:left="-142"/>
        <w:jc w:val="both"/>
        <w:rPr>
          <w:rFonts w:ascii="Arial" w:hAnsi="Arial" w:cs="Arial"/>
          <w:sz w:val="16"/>
          <w:szCs w:val="16"/>
        </w:rPr>
      </w:pPr>
      <w:r w:rsidRPr="005E1B8B">
        <w:rPr>
          <w:rFonts w:ascii="Arial" w:hAnsi="Arial" w:cs="Arial"/>
          <w:sz w:val="16"/>
          <w:szCs w:val="16"/>
        </w:rPr>
        <w:t xml:space="preserve">do pozyskania z Biura Informacji Gospodarczej </w:t>
      </w:r>
      <w:proofErr w:type="spellStart"/>
      <w:r w:rsidRPr="005E1B8B">
        <w:rPr>
          <w:rFonts w:ascii="Arial" w:hAnsi="Arial" w:cs="Arial"/>
          <w:sz w:val="16"/>
          <w:szCs w:val="16"/>
        </w:rPr>
        <w:t>InfoMonitor</w:t>
      </w:r>
      <w:proofErr w:type="spellEnd"/>
      <w:r w:rsidRPr="005E1B8B">
        <w:rPr>
          <w:rFonts w:ascii="Arial" w:hAnsi="Arial" w:cs="Arial"/>
          <w:sz w:val="16"/>
          <w:szCs w:val="16"/>
        </w:rPr>
        <w:t xml:space="preserve"> S.A. z siedzibą w Warszawie przy ul. </w:t>
      </w:r>
      <w:r w:rsidR="003E7100">
        <w:rPr>
          <w:rFonts w:ascii="Arial" w:hAnsi="Arial" w:cs="Arial"/>
          <w:sz w:val="16"/>
          <w:szCs w:val="16"/>
        </w:rPr>
        <w:t xml:space="preserve"> </w:t>
      </w:r>
      <w:r w:rsidR="00385AF2">
        <w:rPr>
          <w:rFonts w:ascii="Arial" w:hAnsi="Arial" w:cs="Arial"/>
          <w:sz w:val="16"/>
          <w:szCs w:val="16"/>
        </w:rPr>
        <w:t xml:space="preserve">Zygmunta </w:t>
      </w:r>
      <w:r w:rsidR="003E7100">
        <w:rPr>
          <w:rFonts w:ascii="Arial" w:hAnsi="Arial" w:cs="Arial"/>
          <w:sz w:val="16"/>
          <w:szCs w:val="16"/>
        </w:rPr>
        <w:t>Modzelewskiego</w:t>
      </w:r>
      <w:r w:rsidRPr="005E1B8B">
        <w:rPr>
          <w:rFonts w:ascii="Arial" w:hAnsi="Arial" w:cs="Arial"/>
          <w:sz w:val="16"/>
          <w:szCs w:val="16"/>
        </w:rPr>
        <w:t xml:space="preserve"> 77 (BIG </w:t>
      </w:r>
      <w:proofErr w:type="spellStart"/>
      <w:r w:rsidRPr="005E1B8B">
        <w:rPr>
          <w:rFonts w:ascii="Arial" w:hAnsi="Arial" w:cs="Arial"/>
          <w:sz w:val="16"/>
          <w:szCs w:val="16"/>
        </w:rPr>
        <w:t>InfoMonitor</w:t>
      </w:r>
      <w:proofErr w:type="spellEnd"/>
      <w:r w:rsidRPr="005E1B8B">
        <w:rPr>
          <w:rFonts w:ascii="Arial" w:hAnsi="Arial" w:cs="Arial"/>
          <w:sz w:val="16"/>
          <w:szCs w:val="16"/>
        </w:rPr>
        <w:t xml:space="preserve">) dotyczących mnie informacji gospodarczych oraz do pozyskania za pośrednictwem BIG </w:t>
      </w:r>
      <w:proofErr w:type="spellStart"/>
      <w:r w:rsidRPr="005E1B8B">
        <w:rPr>
          <w:rFonts w:ascii="Arial" w:hAnsi="Arial" w:cs="Arial"/>
          <w:sz w:val="16"/>
          <w:szCs w:val="16"/>
        </w:rPr>
        <w:t>InfoMonitor</w:t>
      </w:r>
      <w:proofErr w:type="spellEnd"/>
      <w:r w:rsidRPr="005E1B8B">
        <w:rPr>
          <w:rFonts w:ascii="Arial" w:hAnsi="Arial" w:cs="Arial"/>
          <w:sz w:val="16"/>
          <w:szCs w:val="16"/>
        </w:rPr>
        <w:t xml:space="preserve"> danych gospodarczych z</w:t>
      </w:r>
      <w:r w:rsidR="00AE7149">
        <w:rPr>
          <w:rFonts w:ascii="Arial" w:hAnsi="Arial" w:cs="Arial"/>
          <w:sz w:val="16"/>
          <w:szCs w:val="16"/>
        </w:rPr>
        <w:t> </w:t>
      </w:r>
      <w:r w:rsidRPr="005E1B8B">
        <w:rPr>
          <w:rFonts w:ascii="Arial" w:hAnsi="Arial" w:cs="Arial"/>
          <w:sz w:val="16"/>
          <w:szCs w:val="16"/>
        </w:rPr>
        <w:t>Biura Informacji Kredytowej S.A.</w:t>
      </w:r>
      <w:r w:rsidR="00702617" w:rsidRPr="005E1B8B">
        <w:rPr>
          <w:rFonts w:ascii="Arial" w:hAnsi="Arial" w:cs="Arial"/>
          <w:sz w:val="16"/>
          <w:szCs w:val="16"/>
        </w:rPr>
        <w:t xml:space="preserve"> (BIK)</w:t>
      </w:r>
      <w:r w:rsidRPr="005E1B8B">
        <w:rPr>
          <w:rFonts w:ascii="Arial" w:hAnsi="Arial" w:cs="Arial"/>
          <w:sz w:val="16"/>
          <w:szCs w:val="16"/>
        </w:rPr>
        <w:t xml:space="preserve"> i Związku Banków Polskich</w:t>
      </w:r>
      <w:r w:rsidR="00702617" w:rsidRPr="005E1B8B">
        <w:rPr>
          <w:rFonts w:ascii="Arial" w:hAnsi="Arial" w:cs="Arial"/>
          <w:sz w:val="16"/>
          <w:szCs w:val="16"/>
        </w:rPr>
        <w:t xml:space="preserve"> (ZBP)</w:t>
      </w:r>
      <w:r w:rsidRPr="005E1B8B">
        <w:rPr>
          <w:rFonts w:ascii="Arial" w:hAnsi="Arial" w:cs="Arial"/>
          <w:sz w:val="16"/>
          <w:szCs w:val="16"/>
        </w:rPr>
        <w:t xml:space="preserve"> dotyczących mojego wymagalnego od co najmniej 60 dni zadłużenia wobec banków lub instytucji upoważnionych do udzielania kredytów, </w:t>
      </w:r>
      <w:r w:rsidR="003E7100">
        <w:rPr>
          <w:rFonts w:ascii="Arial" w:hAnsi="Arial" w:cs="Arial"/>
          <w:sz w:val="16"/>
          <w:szCs w:val="16"/>
        </w:rPr>
        <w:t>wynoszącego co najmniej</w:t>
      </w:r>
      <w:r w:rsidR="0065560A">
        <w:rPr>
          <w:rFonts w:ascii="Arial" w:hAnsi="Arial" w:cs="Arial"/>
          <w:sz w:val="16"/>
          <w:szCs w:val="16"/>
        </w:rPr>
        <w:t xml:space="preserve"> </w:t>
      </w:r>
      <w:r w:rsidRPr="005E1B8B">
        <w:rPr>
          <w:rFonts w:ascii="Arial" w:hAnsi="Arial" w:cs="Arial"/>
          <w:sz w:val="16"/>
          <w:szCs w:val="16"/>
        </w:rPr>
        <w:t xml:space="preserve"> 200 złotych (dwieście złotych) lub braku danych o takim zadłużeniu.</w:t>
      </w:r>
    </w:p>
    <w:p w14:paraId="1F013BC5" w14:textId="77777777" w:rsidR="001C58F9" w:rsidRPr="005E1B8B" w:rsidRDefault="00702617" w:rsidP="002B4C06">
      <w:pPr>
        <w:suppressAutoHyphens/>
        <w:spacing w:before="120" w:after="120"/>
        <w:ind w:left="-142"/>
        <w:jc w:val="both"/>
        <w:rPr>
          <w:rFonts w:ascii="Arial" w:hAnsi="Arial" w:cs="Arial"/>
          <w:sz w:val="16"/>
          <w:szCs w:val="16"/>
        </w:rPr>
      </w:pPr>
      <w:r w:rsidRPr="005E1B8B">
        <w:rPr>
          <w:rFonts w:ascii="Arial" w:hAnsi="Arial" w:cs="Arial"/>
          <w:sz w:val="16"/>
          <w:szCs w:val="16"/>
        </w:rPr>
        <w:t>Jednocześnie upoważniam w</w:t>
      </w:r>
      <w:r w:rsidR="00E049C9" w:rsidRPr="005E1B8B">
        <w:rPr>
          <w:rFonts w:ascii="Arial" w:hAnsi="Arial" w:cs="Arial"/>
          <w:sz w:val="16"/>
          <w:szCs w:val="16"/>
        </w:rPr>
        <w:t>w</w:t>
      </w:r>
      <w:r w:rsidRPr="005E1B8B">
        <w:rPr>
          <w:rFonts w:ascii="Arial" w:hAnsi="Arial" w:cs="Arial"/>
          <w:sz w:val="16"/>
          <w:szCs w:val="16"/>
        </w:rPr>
        <w:t>.</w:t>
      </w:r>
      <w:r w:rsidR="00E049C9" w:rsidRPr="005E1B8B">
        <w:rPr>
          <w:rFonts w:ascii="Arial" w:hAnsi="Arial" w:cs="Arial"/>
          <w:sz w:val="16"/>
          <w:szCs w:val="16"/>
        </w:rPr>
        <w:t xml:space="preserve"> </w:t>
      </w:r>
      <w:r w:rsidR="00500757" w:rsidRPr="005E1B8B">
        <w:rPr>
          <w:rFonts w:ascii="Arial" w:hAnsi="Arial" w:cs="Arial"/>
          <w:sz w:val="16"/>
          <w:szCs w:val="16"/>
        </w:rPr>
        <w:t xml:space="preserve">Bank </w:t>
      </w:r>
      <w:r w:rsidR="00E049C9" w:rsidRPr="005E1B8B">
        <w:rPr>
          <w:rFonts w:ascii="Arial" w:hAnsi="Arial" w:cs="Arial"/>
          <w:sz w:val="16"/>
          <w:szCs w:val="16"/>
        </w:rPr>
        <w:t xml:space="preserve">do pozyskania z </w:t>
      </w:r>
      <w:r w:rsidR="001140BA" w:rsidRPr="005E1B8B">
        <w:rPr>
          <w:rFonts w:ascii="Arial" w:hAnsi="Arial" w:cs="Arial"/>
          <w:sz w:val="16"/>
          <w:szCs w:val="16"/>
        </w:rPr>
        <w:t xml:space="preserve">BIG </w:t>
      </w:r>
      <w:proofErr w:type="spellStart"/>
      <w:r w:rsidR="001140BA" w:rsidRPr="005E1B8B">
        <w:rPr>
          <w:rFonts w:ascii="Arial" w:hAnsi="Arial" w:cs="Arial"/>
          <w:sz w:val="16"/>
          <w:szCs w:val="16"/>
        </w:rPr>
        <w:t>InfoMonitor</w:t>
      </w:r>
      <w:proofErr w:type="spellEnd"/>
      <w:r w:rsidR="00E049C9" w:rsidRPr="005E1B8B">
        <w:rPr>
          <w:rFonts w:ascii="Arial" w:hAnsi="Arial" w:cs="Arial"/>
          <w:sz w:val="16"/>
          <w:szCs w:val="16"/>
        </w:rPr>
        <w:t xml:space="preserve"> informacji dotyczących składanych zapytań na mój temat do </w:t>
      </w:r>
      <w:r w:rsidRPr="005E1B8B">
        <w:rPr>
          <w:rFonts w:ascii="Arial" w:hAnsi="Arial" w:cs="Arial"/>
          <w:sz w:val="16"/>
          <w:szCs w:val="16"/>
        </w:rPr>
        <w:t xml:space="preserve">Rejestru BIG </w:t>
      </w:r>
      <w:proofErr w:type="spellStart"/>
      <w:r w:rsidRPr="005E1B8B">
        <w:rPr>
          <w:rFonts w:ascii="Arial" w:hAnsi="Arial" w:cs="Arial"/>
          <w:sz w:val="16"/>
          <w:szCs w:val="16"/>
        </w:rPr>
        <w:t>InfoMonitor</w:t>
      </w:r>
      <w:proofErr w:type="spellEnd"/>
      <w:r w:rsidRPr="005E1B8B">
        <w:rPr>
          <w:rFonts w:ascii="Arial" w:hAnsi="Arial" w:cs="Arial"/>
          <w:sz w:val="16"/>
          <w:szCs w:val="16"/>
        </w:rPr>
        <w:t xml:space="preserve"> </w:t>
      </w:r>
      <w:r w:rsidR="001140BA" w:rsidRPr="005E1B8B">
        <w:rPr>
          <w:rFonts w:ascii="Arial" w:hAnsi="Arial" w:cs="Arial"/>
          <w:sz w:val="16"/>
          <w:szCs w:val="16"/>
        </w:rPr>
        <w:t>w </w:t>
      </w:r>
      <w:r w:rsidR="00E049C9" w:rsidRPr="005E1B8B">
        <w:rPr>
          <w:rFonts w:ascii="Arial" w:hAnsi="Arial" w:cs="Arial"/>
          <w:sz w:val="16"/>
          <w:szCs w:val="16"/>
        </w:rPr>
        <w:t>ciągu ostatnich 12 miesięcy.</w:t>
      </w:r>
    </w:p>
    <w:tbl>
      <w:tblPr>
        <w:tblStyle w:val="Tabela-Siatka"/>
        <w:tblW w:w="0" w:type="auto"/>
        <w:tblInd w:w="5353" w:type="dxa"/>
        <w:tbl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</w:tblGrid>
      <w:tr w:rsidR="00910236" w:rsidRPr="005E1B8B" w14:paraId="06192060" w14:textId="77777777" w:rsidTr="002B4C06">
        <w:trPr>
          <w:trHeight w:val="377"/>
        </w:trPr>
        <w:tc>
          <w:tcPr>
            <w:tcW w:w="4533" w:type="dxa"/>
          </w:tcPr>
          <w:p w14:paraId="0D5EBA2E" w14:textId="77777777" w:rsidR="00910236" w:rsidRPr="005E1B8B" w:rsidRDefault="00910236" w:rsidP="00500757">
            <w:pPr>
              <w:suppressAutoHyphens/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CFBB60E" w14:textId="77777777" w:rsidR="00910236" w:rsidRPr="005E1B8B" w:rsidRDefault="00910236" w:rsidP="003E4268">
      <w:pPr>
        <w:suppressAutoHyphens/>
        <w:spacing w:after="120"/>
        <w:ind w:left="5245"/>
        <w:jc w:val="center"/>
        <w:rPr>
          <w:rFonts w:ascii="Arial" w:hAnsi="Arial" w:cs="Arial"/>
          <w:b/>
          <w:sz w:val="16"/>
          <w:szCs w:val="16"/>
        </w:rPr>
      </w:pPr>
      <w:r w:rsidRPr="005E1B8B">
        <w:rPr>
          <w:rFonts w:ascii="Arial" w:hAnsi="Arial" w:cs="Arial"/>
          <w:b/>
          <w:sz w:val="16"/>
          <w:szCs w:val="16"/>
        </w:rPr>
        <w:t>Data i</w:t>
      </w:r>
      <w:r w:rsidR="00CE3A01" w:rsidRPr="005E1B8B">
        <w:rPr>
          <w:rFonts w:ascii="Arial" w:hAnsi="Arial" w:cs="Arial"/>
          <w:b/>
          <w:sz w:val="16"/>
          <w:szCs w:val="16"/>
        </w:rPr>
        <w:t xml:space="preserve"> czytelny </w:t>
      </w:r>
      <w:r w:rsidRPr="005E1B8B">
        <w:rPr>
          <w:rFonts w:ascii="Arial" w:hAnsi="Arial" w:cs="Arial"/>
          <w:b/>
          <w:sz w:val="16"/>
          <w:szCs w:val="16"/>
        </w:rPr>
        <w:t xml:space="preserve"> podpis Konsumenta</w:t>
      </w:r>
    </w:p>
    <w:p w14:paraId="2F83ECE3" w14:textId="77777777" w:rsidR="00910236" w:rsidRPr="005E1B8B" w:rsidRDefault="00910236" w:rsidP="003E4268">
      <w:pPr>
        <w:suppressAutoHyphens/>
        <w:spacing w:before="120" w:after="120"/>
        <w:ind w:left="-142"/>
        <w:jc w:val="both"/>
        <w:rPr>
          <w:rFonts w:ascii="Arial" w:hAnsi="Arial" w:cs="Arial"/>
          <w:i/>
          <w:sz w:val="16"/>
          <w:szCs w:val="16"/>
        </w:rPr>
      </w:pPr>
      <w:r w:rsidRPr="005E1B8B">
        <w:rPr>
          <w:rFonts w:ascii="Arial" w:hAnsi="Arial" w:cs="Arial"/>
          <w:i/>
          <w:sz w:val="16"/>
          <w:szCs w:val="16"/>
        </w:rPr>
        <w:t xml:space="preserve">Informacja przeznaczona dla </w:t>
      </w:r>
      <w:r w:rsidR="00702617" w:rsidRPr="005E1B8B">
        <w:rPr>
          <w:rFonts w:ascii="Arial" w:hAnsi="Arial" w:cs="Arial"/>
          <w:i/>
          <w:sz w:val="16"/>
          <w:szCs w:val="16"/>
        </w:rPr>
        <w:t>k</w:t>
      </w:r>
      <w:r w:rsidRPr="005E1B8B">
        <w:rPr>
          <w:rFonts w:ascii="Arial" w:hAnsi="Arial" w:cs="Arial"/>
          <w:i/>
          <w:sz w:val="16"/>
          <w:szCs w:val="16"/>
        </w:rPr>
        <w:t>onsumenta</w:t>
      </w:r>
    </w:p>
    <w:tbl>
      <w:tblPr>
        <w:tblStyle w:val="Tabela-Siatka"/>
        <w:tblW w:w="9889" w:type="dxa"/>
        <w:tblBorders>
          <w:top w:val="single" w:sz="4" w:space="0" w:color="EAF1DD" w:themeColor="accent3" w:themeTint="33"/>
          <w:left w:val="single" w:sz="4" w:space="0" w:color="EAF1DD" w:themeColor="accent3" w:themeTint="33"/>
          <w:bottom w:val="single" w:sz="4" w:space="0" w:color="EAF1DD" w:themeColor="accent3" w:themeTint="33"/>
          <w:right w:val="single" w:sz="4" w:space="0" w:color="EAF1DD" w:themeColor="accent3" w:themeTint="33"/>
          <w:insideH w:val="single" w:sz="4" w:space="0" w:color="EAF1DD" w:themeColor="accent3" w:themeTint="33"/>
          <w:insideV w:val="single" w:sz="4" w:space="0" w:color="EAF1DD" w:themeColor="accent3" w:themeTint="33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898"/>
        <w:gridCol w:w="1399"/>
        <w:gridCol w:w="1134"/>
        <w:gridCol w:w="255"/>
        <w:gridCol w:w="1163"/>
        <w:gridCol w:w="1530"/>
      </w:tblGrid>
      <w:tr w:rsidR="00CE3A01" w:rsidRPr="005E1B8B" w14:paraId="640ACBD5" w14:textId="77777777" w:rsidTr="000A5A28">
        <w:tc>
          <w:tcPr>
            <w:tcW w:w="3510" w:type="dxa"/>
            <w:gridSpan w:val="2"/>
          </w:tcPr>
          <w:p w14:paraId="732383F9" w14:textId="77777777" w:rsidR="00CE3A01" w:rsidRPr="005E1B8B" w:rsidRDefault="00CE3A01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Administratorem Pani/Pana danych osobowych jest:</w:t>
            </w:r>
          </w:p>
        </w:tc>
        <w:tc>
          <w:tcPr>
            <w:tcW w:w="2297" w:type="dxa"/>
            <w:gridSpan w:val="2"/>
          </w:tcPr>
          <w:p w14:paraId="15202748" w14:textId="77777777" w:rsidR="000A5A28" w:rsidRPr="00296E0E" w:rsidRDefault="000A5A28" w:rsidP="000A5A28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</w:pPr>
            <w:r w:rsidRPr="00296E0E">
              <w:rPr>
                <w:rFonts w:asciiTheme="minorHAnsi" w:eastAsia="Calibri" w:hAnsiTheme="minorHAnsi" w:cstheme="minorHAnsi"/>
                <w:sz w:val="17"/>
                <w:szCs w:val="17"/>
                <w:lang w:eastAsia="en-US"/>
              </w:rPr>
              <w:t>Bank Spółdzielczy Pojezierza Międzychodzko – Sierakowskiego w Sierakowie</w:t>
            </w:r>
          </w:p>
          <w:p w14:paraId="4DEF06B3" w14:textId="0D8FAB08" w:rsidR="00CE3A01" w:rsidRPr="005E1B8B" w:rsidRDefault="000A5A28" w:rsidP="000A5A28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 xml:space="preserve"> </w:t>
            </w:r>
            <w:r w:rsidR="00CE3A01" w:rsidRPr="005E1B8B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(dane podmiotu pytającego)</w:t>
            </w:r>
          </w:p>
        </w:tc>
        <w:tc>
          <w:tcPr>
            <w:tcW w:w="1134" w:type="dxa"/>
            <w:vAlign w:val="center"/>
          </w:tcPr>
          <w:p w14:paraId="65E0D2B2" w14:textId="77777777" w:rsidR="00CE3A01" w:rsidRPr="005E1B8B" w:rsidRDefault="00CE3A01" w:rsidP="009438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BIG </w:t>
            </w:r>
            <w:proofErr w:type="spellStart"/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InfoMonitor</w:t>
            </w:r>
            <w:proofErr w:type="spellEnd"/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S.A.</w:t>
            </w:r>
          </w:p>
        </w:tc>
        <w:tc>
          <w:tcPr>
            <w:tcW w:w="1418" w:type="dxa"/>
            <w:gridSpan w:val="2"/>
            <w:vAlign w:val="center"/>
          </w:tcPr>
          <w:p w14:paraId="7CFFF66A" w14:textId="77777777" w:rsidR="00CE3A01" w:rsidRPr="005E1B8B" w:rsidRDefault="00CE3A01" w:rsidP="009438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Biuro Informacji Kredytowej S.A.</w:t>
            </w:r>
          </w:p>
        </w:tc>
        <w:tc>
          <w:tcPr>
            <w:tcW w:w="1530" w:type="dxa"/>
            <w:vAlign w:val="center"/>
          </w:tcPr>
          <w:p w14:paraId="029D351A" w14:textId="77777777" w:rsidR="00CE3A01" w:rsidRPr="005E1B8B" w:rsidRDefault="00CE3A01" w:rsidP="0094383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Związek Banków Polskich</w:t>
            </w:r>
          </w:p>
        </w:tc>
      </w:tr>
      <w:tr w:rsidR="00CE3A01" w:rsidRPr="005E1B8B" w14:paraId="5D33207F" w14:textId="77777777" w:rsidTr="000A5A28">
        <w:tc>
          <w:tcPr>
            <w:tcW w:w="3510" w:type="dxa"/>
            <w:gridSpan w:val="2"/>
          </w:tcPr>
          <w:p w14:paraId="0D3A9CBA" w14:textId="77777777" w:rsidR="00CE3A01" w:rsidRPr="005E1B8B" w:rsidRDefault="00CE3A01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Z Administratorem można się skontaktować poprzez adres e-mail, lub pisemnie (adres siedziby Administratora):</w:t>
            </w:r>
          </w:p>
        </w:tc>
        <w:tc>
          <w:tcPr>
            <w:tcW w:w="2297" w:type="dxa"/>
            <w:gridSpan w:val="2"/>
          </w:tcPr>
          <w:p w14:paraId="1C9B36BB" w14:textId="77777777" w:rsidR="00CE3A01" w:rsidRPr="005E1B8B" w:rsidRDefault="00CE3A01" w:rsidP="0050075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14:paraId="098F6F64" w14:textId="54CA1D40" w:rsidR="00CE3A01" w:rsidRPr="005E1B8B" w:rsidRDefault="00FD5A57" w:rsidP="00CB439B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hyperlink r:id="rId13" w:history="1">
              <w:r w:rsidR="000A5A28" w:rsidRPr="00E5757B">
                <w:rPr>
                  <w:rStyle w:val="Hipercze"/>
                  <w:rFonts w:ascii="Arial" w:hAnsi="Arial" w:cs="Arial"/>
                  <w:sz w:val="17"/>
                  <w:szCs w:val="17"/>
                </w:rPr>
                <w:t>sekretariat@bssierakow.pl</w:t>
              </w:r>
            </w:hyperlink>
          </w:p>
        </w:tc>
        <w:tc>
          <w:tcPr>
            <w:tcW w:w="1134" w:type="dxa"/>
            <w:vAlign w:val="center"/>
          </w:tcPr>
          <w:p w14:paraId="5EB0FF6E" w14:textId="77777777" w:rsidR="00CE3A01" w:rsidRPr="005E1B8B" w:rsidRDefault="00FD5A57" w:rsidP="0070261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hyperlink r:id="rId14" w:history="1">
              <w:r w:rsidR="00CE3A01" w:rsidRPr="005E1B8B">
                <w:rPr>
                  <w:rStyle w:val="Hipercze"/>
                  <w:rFonts w:ascii="Arial" w:eastAsia="Calibri" w:hAnsi="Arial" w:cs="Arial"/>
                  <w:sz w:val="16"/>
                  <w:szCs w:val="16"/>
                  <w:lang w:eastAsia="en-US"/>
                </w:rPr>
                <w:t>info@big.pl</w:t>
              </w:r>
            </w:hyperlink>
          </w:p>
        </w:tc>
        <w:tc>
          <w:tcPr>
            <w:tcW w:w="1418" w:type="dxa"/>
            <w:gridSpan w:val="2"/>
            <w:vAlign w:val="center"/>
          </w:tcPr>
          <w:p w14:paraId="47441054" w14:textId="77777777" w:rsidR="00CE3A01" w:rsidRPr="005E1B8B" w:rsidRDefault="00FD5A57" w:rsidP="0070261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hyperlink r:id="rId15" w:history="1">
              <w:r w:rsidR="00CE3A01" w:rsidRPr="005E1B8B">
                <w:rPr>
                  <w:rStyle w:val="Hipercze"/>
                  <w:rFonts w:ascii="Arial" w:eastAsia="Calibri" w:hAnsi="Arial" w:cs="Arial"/>
                  <w:sz w:val="16"/>
                  <w:szCs w:val="16"/>
                  <w:lang w:eastAsia="en-US"/>
                </w:rPr>
                <w:t>info@bik.pl</w:t>
              </w:r>
            </w:hyperlink>
          </w:p>
        </w:tc>
        <w:tc>
          <w:tcPr>
            <w:tcW w:w="1530" w:type="dxa"/>
            <w:vAlign w:val="center"/>
          </w:tcPr>
          <w:p w14:paraId="1933398A" w14:textId="77777777" w:rsidR="00CE3A01" w:rsidRPr="005E1B8B" w:rsidRDefault="00FD5A57" w:rsidP="0070261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hyperlink r:id="rId16" w:history="1">
              <w:r w:rsidR="00CE3A01" w:rsidRPr="005E1B8B">
                <w:rPr>
                  <w:rStyle w:val="Hipercze"/>
                  <w:rFonts w:ascii="Arial" w:eastAsia="Calibri" w:hAnsi="Arial" w:cs="Arial"/>
                  <w:sz w:val="16"/>
                  <w:szCs w:val="16"/>
                  <w:lang w:eastAsia="en-US"/>
                </w:rPr>
                <w:t>kontakt@zbp.pl</w:t>
              </w:r>
            </w:hyperlink>
          </w:p>
        </w:tc>
      </w:tr>
      <w:tr w:rsidR="00CE3A01" w:rsidRPr="005E1B8B" w14:paraId="29487F45" w14:textId="77777777" w:rsidTr="000A5A28">
        <w:tc>
          <w:tcPr>
            <w:tcW w:w="3510" w:type="dxa"/>
            <w:gridSpan w:val="2"/>
          </w:tcPr>
          <w:p w14:paraId="0D729F47" w14:textId="77777777" w:rsidR="00CE3A01" w:rsidRPr="005E1B8B" w:rsidRDefault="00CE3A01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Wyznaczeni zostali inspektorzy ochrony danych, z którym można się skontaktować poprzez adres poczty elektronicznej lub pisemnie (adres siedziby Administratora)</w:t>
            </w:r>
          </w:p>
        </w:tc>
        <w:tc>
          <w:tcPr>
            <w:tcW w:w="2297" w:type="dxa"/>
            <w:gridSpan w:val="2"/>
          </w:tcPr>
          <w:p w14:paraId="015512EE" w14:textId="77777777" w:rsidR="00CE3A01" w:rsidRPr="005E1B8B" w:rsidRDefault="00CE3A01" w:rsidP="00500757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37C3E76A" w14:textId="70B89E3B" w:rsidR="00CE3A01" w:rsidRPr="005E1B8B" w:rsidRDefault="00FD5A5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hyperlink r:id="rId17" w:history="1">
              <w:r w:rsidR="000A5A28" w:rsidRPr="00E5757B">
                <w:rPr>
                  <w:rFonts w:ascii="Arial" w:eastAsia="Calibri" w:hAnsi="Arial" w:cs="Arial"/>
                  <w:sz w:val="17"/>
                  <w:szCs w:val="17"/>
                  <w:lang w:eastAsia="en-US"/>
                </w:rPr>
                <w:t>iodo@bssierakow.pl</w:t>
              </w:r>
            </w:hyperlink>
          </w:p>
        </w:tc>
        <w:tc>
          <w:tcPr>
            <w:tcW w:w="1134" w:type="dxa"/>
            <w:vAlign w:val="center"/>
          </w:tcPr>
          <w:p w14:paraId="719194C3" w14:textId="77777777" w:rsidR="00CE3A01" w:rsidRPr="005E1B8B" w:rsidRDefault="00FD5A57" w:rsidP="0070261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hyperlink r:id="rId18" w:history="1">
              <w:r w:rsidR="00CE3A01" w:rsidRPr="005E1B8B">
                <w:rPr>
                  <w:rFonts w:ascii="Arial" w:eastAsia="Calibri" w:hAnsi="Arial" w:cs="Arial"/>
                  <w:sz w:val="16"/>
                  <w:szCs w:val="16"/>
                  <w:lang w:eastAsia="en-US"/>
                </w:rPr>
                <w:t>iod@big.pl</w:t>
              </w:r>
            </w:hyperlink>
          </w:p>
        </w:tc>
        <w:tc>
          <w:tcPr>
            <w:tcW w:w="1418" w:type="dxa"/>
            <w:gridSpan w:val="2"/>
            <w:vAlign w:val="center"/>
          </w:tcPr>
          <w:p w14:paraId="7904FE8A" w14:textId="77777777" w:rsidR="00CE3A01" w:rsidRPr="005E1B8B" w:rsidRDefault="00CE3A01" w:rsidP="0070261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iod@bik.pl</w:t>
            </w:r>
          </w:p>
        </w:tc>
        <w:tc>
          <w:tcPr>
            <w:tcW w:w="1530" w:type="dxa"/>
            <w:vAlign w:val="center"/>
          </w:tcPr>
          <w:p w14:paraId="4FA5DE28" w14:textId="77777777" w:rsidR="00CE3A01" w:rsidRPr="005E1B8B" w:rsidRDefault="00CE3A01" w:rsidP="00702617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iod@zbp.pl</w:t>
            </w:r>
          </w:p>
        </w:tc>
      </w:tr>
      <w:tr w:rsidR="000A6FBB" w:rsidRPr="005E1B8B" w14:paraId="1439DF28" w14:textId="77777777" w:rsidTr="00910236">
        <w:tc>
          <w:tcPr>
            <w:tcW w:w="9889" w:type="dxa"/>
            <w:gridSpan w:val="8"/>
          </w:tcPr>
          <w:p w14:paraId="5D4752A1" w14:textId="77777777" w:rsidR="000A6FBB" w:rsidRPr="005E1B8B" w:rsidRDefault="000A6FBB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Z inspektorem ochrony danych można się kontaktować we wszystkich sprawach dotyczących przetwarzania danych osobowych oraz korzystania z praw związanych z przetwarzaniem danych.</w:t>
            </w:r>
          </w:p>
        </w:tc>
      </w:tr>
      <w:tr w:rsidR="00317192" w:rsidRPr="005E1B8B" w14:paraId="071DF748" w14:textId="77777777" w:rsidTr="00910236">
        <w:tc>
          <w:tcPr>
            <w:tcW w:w="1668" w:type="dxa"/>
          </w:tcPr>
          <w:p w14:paraId="0B32ADE4" w14:textId="77777777" w:rsidR="003D35EC" w:rsidRPr="005E1B8B" w:rsidRDefault="003D35EC" w:rsidP="00D46952">
            <w:pPr>
              <w:pStyle w:val="Bezodstpw"/>
              <w:numPr>
                <w:ilvl w:val="0"/>
                <w:numId w:val="44"/>
              </w:numPr>
              <w:ind w:left="284" w:hanging="284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Pani/Pana dane będą przetwarzane przez:</w:t>
            </w:r>
          </w:p>
        </w:tc>
        <w:tc>
          <w:tcPr>
            <w:tcW w:w="2740" w:type="dxa"/>
            <w:gridSpan w:val="2"/>
          </w:tcPr>
          <w:p w14:paraId="3245CBAF" w14:textId="77777777" w:rsidR="003D35EC" w:rsidRPr="005E1B8B" w:rsidRDefault="003D35EC" w:rsidP="00317192">
            <w:pPr>
              <w:tabs>
                <w:tab w:val="left" w:pos="284"/>
              </w:tabs>
              <w:spacing w:after="200" w:line="276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Wierzyciela w celu pozyskania informacji gospodarczych, danych gospodarczych lub weryfikacji wiarygodności płatniczej na podstawie udzielonego przez Panią/Pana upoważnienia.</w:t>
            </w:r>
          </w:p>
        </w:tc>
        <w:tc>
          <w:tcPr>
            <w:tcW w:w="2788" w:type="dxa"/>
            <w:gridSpan w:val="3"/>
          </w:tcPr>
          <w:p w14:paraId="3AA3D9D5" w14:textId="77777777" w:rsidR="003D35EC" w:rsidRPr="005E1B8B" w:rsidRDefault="003D35EC" w:rsidP="00317192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BIG </w:t>
            </w:r>
            <w:proofErr w:type="spellStart"/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InfoMonitor</w:t>
            </w:r>
            <w:proofErr w:type="spellEnd"/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, w celu udostępnienia informacji gospodarczych oraz prowadzenia Rejestru Zapytań, co stanowi uzasadniony interes </w:t>
            </w:r>
            <w:r w:rsidR="0094383E"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A</w:t>
            </w: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dministratora danych, będący podstaw</w:t>
            </w:r>
            <w:r w:rsidR="0094383E"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ą</w:t>
            </w: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przetwarzania Pani/Pana danych osobowych.</w:t>
            </w:r>
          </w:p>
        </w:tc>
        <w:tc>
          <w:tcPr>
            <w:tcW w:w="2693" w:type="dxa"/>
            <w:gridSpan w:val="2"/>
          </w:tcPr>
          <w:p w14:paraId="3AE89161" w14:textId="77777777" w:rsidR="003D35EC" w:rsidRPr="005E1B8B" w:rsidRDefault="003D35EC" w:rsidP="0094383E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BIK i ZBP w celu, udostępnienia danych gospodarczych, co stanowi uzasadniony interes </w:t>
            </w:r>
            <w:r w:rsidR="0094383E"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A</w:t>
            </w: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dministratora danych, będący podstawa przetwarzania Pani/Pana danych osobowych.</w:t>
            </w:r>
          </w:p>
        </w:tc>
      </w:tr>
      <w:tr w:rsidR="004226D4" w:rsidRPr="005E1B8B" w14:paraId="5FA8D0F6" w14:textId="77777777" w:rsidTr="00910236">
        <w:trPr>
          <w:trHeight w:val="2305"/>
        </w:trPr>
        <w:tc>
          <w:tcPr>
            <w:tcW w:w="9889" w:type="dxa"/>
            <w:gridSpan w:val="8"/>
          </w:tcPr>
          <w:p w14:paraId="23A42BBF" w14:textId="77777777" w:rsidR="004226D4" w:rsidRPr="005E1B8B" w:rsidRDefault="004226D4" w:rsidP="00317192">
            <w:pPr>
              <w:pStyle w:val="Bezodstpw"/>
              <w:numPr>
                <w:ilvl w:val="0"/>
                <w:numId w:val="44"/>
              </w:numPr>
              <w:ind w:left="284" w:hanging="284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Wierzyciel, BIG </w:t>
            </w:r>
            <w:proofErr w:type="spellStart"/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InfoMonitor</w:t>
            </w:r>
            <w:proofErr w:type="spellEnd"/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, BIK oraz ZBP przetwarzają Pani/Pana dane osobowe w zakresie: imię, nazwisko, </w:t>
            </w:r>
            <w:r w:rsidR="00AF2816"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adres zamieszkania, adres zameldowania, data urodzenia, </w:t>
            </w: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numer PESEL, nr dokumentu tożsamości.</w:t>
            </w:r>
          </w:p>
          <w:p w14:paraId="6C2F06C4" w14:textId="77777777" w:rsidR="004226D4" w:rsidRPr="005E1B8B" w:rsidRDefault="004226D4" w:rsidP="00317192">
            <w:pPr>
              <w:pStyle w:val="Bezodstpw"/>
              <w:numPr>
                <w:ilvl w:val="0"/>
                <w:numId w:val="44"/>
              </w:numPr>
              <w:ind w:left="284" w:hanging="284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Przysługuje Pani/Panu prawo dostępu do Pani/Pana danych oraz prawo żądania ich sprostowania, usunięcia, ograniczenia przetwarzania. W zakresie, w</w:t>
            </w:r>
            <w:r w:rsidR="00317192"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 </w:t>
            </w: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jakim podstawą przetwarzania Pani/Pana danych osobowych jest przesłanka prawnie uzasadnionego interesu </w:t>
            </w:r>
            <w:r w:rsidR="00AA3615"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A</w:t>
            </w: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dministratora, przysługuje Pani/Panu prawo wniesienia sprzeciwu wobec przetwarzania Pani/Pana danych osobowych.</w:t>
            </w:r>
          </w:p>
          <w:p w14:paraId="632378E0" w14:textId="77777777" w:rsidR="004226D4" w:rsidRPr="005E1B8B" w:rsidRDefault="004226D4" w:rsidP="003E4268">
            <w:pPr>
              <w:pStyle w:val="Bezodstpw"/>
              <w:numPr>
                <w:ilvl w:val="0"/>
                <w:numId w:val="44"/>
              </w:numPr>
              <w:ind w:left="284" w:hanging="284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W zakresie, w jakim podstawą przetwarzania Pani/Pana danych osobowych jest zgoda, ma Pani/Pan prawo wycofania zgody. Wycofanie zgody nie ma wpływu na zgodność z prawem przetwarzania, którego dokonano na podstawie zgody przed jej wycofaniem. </w:t>
            </w:r>
          </w:p>
          <w:p w14:paraId="62E103F6" w14:textId="77777777" w:rsidR="004412E3" w:rsidRPr="005E1B8B" w:rsidRDefault="004226D4" w:rsidP="004412E3">
            <w:pPr>
              <w:pStyle w:val="Bezodstpw"/>
              <w:numPr>
                <w:ilvl w:val="0"/>
                <w:numId w:val="44"/>
              </w:numPr>
              <w:ind w:left="284" w:hanging="284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W zakresie, w jakim Pani/Pana dane są pr</w:t>
            </w:r>
            <w:r w:rsidR="00D45572"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zetwarzane na podstawie zgody </w:t>
            </w: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przysługuje Pani/Panu także prawo do przenoszenia danych o</w:t>
            </w:r>
            <w:r w:rsidR="00702617"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sobowych, tj. do otrzymania od A</w:t>
            </w: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Wierzyciela. </w:t>
            </w:r>
          </w:p>
          <w:p w14:paraId="6D61E55B" w14:textId="77777777" w:rsidR="004226D4" w:rsidRPr="005E1B8B" w:rsidRDefault="004226D4" w:rsidP="004412E3">
            <w:pPr>
              <w:pStyle w:val="Bezodstpw"/>
              <w:numPr>
                <w:ilvl w:val="0"/>
                <w:numId w:val="44"/>
              </w:numPr>
              <w:ind w:left="284" w:hanging="284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5E1B8B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Przysługuje Pani/Panu również prawo wniesienia skargi do organu nadzorczego zajmującego się ochroną danych osobowych.</w:t>
            </w:r>
          </w:p>
        </w:tc>
      </w:tr>
    </w:tbl>
    <w:p w14:paraId="6A6565C6" w14:textId="77777777" w:rsidR="005E1B8B" w:rsidRDefault="005E1B8B" w:rsidP="003E7100">
      <w:pPr>
        <w:suppressAutoHyphens/>
        <w:spacing w:afterLines="60" w:after="144"/>
        <w:jc w:val="center"/>
        <w:rPr>
          <w:rFonts w:ascii="Arial" w:hAnsi="Arial" w:cs="Arial"/>
          <w:b/>
          <w:sz w:val="16"/>
          <w:szCs w:val="16"/>
          <w:lang w:eastAsia="en-US"/>
        </w:rPr>
      </w:pPr>
    </w:p>
    <w:p w14:paraId="4EFE5929" w14:textId="77777777" w:rsidR="005E1B8B" w:rsidRDefault="005E1B8B" w:rsidP="003E7100">
      <w:pPr>
        <w:suppressAutoHyphens/>
        <w:spacing w:afterLines="60" w:after="144"/>
        <w:jc w:val="center"/>
        <w:rPr>
          <w:rFonts w:ascii="Arial" w:hAnsi="Arial" w:cs="Arial"/>
          <w:b/>
          <w:sz w:val="16"/>
          <w:szCs w:val="16"/>
          <w:lang w:eastAsia="en-US"/>
        </w:rPr>
      </w:pPr>
    </w:p>
    <w:p w14:paraId="0EAF59E2" w14:textId="77777777" w:rsidR="005E1B8B" w:rsidRDefault="005E1B8B" w:rsidP="003E7100">
      <w:pPr>
        <w:suppressAutoHyphens/>
        <w:spacing w:afterLines="60" w:after="144"/>
        <w:jc w:val="center"/>
        <w:rPr>
          <w:rFonts w:ascii="Arial" w:hAnsi="Arial" w:cs="Arial"/>
          <w:b/>
          <w:sz w:val="16"/>
          <w:szCs w:val="16"/>
          <w:lang w:eastAsia="en-US"/>
        </w:rPr>
      </w:pPr>
    </w:p>
    <w:p w14:paraId="7817DA5C" w14:textId="77777777" w:rsidR="005E1B8B" w:rsidRDefault="005E1B8B" w:rsidP="003E7100">
      <w:pPr>
        <w:suppressAutoHyphens/>
        <w:spacing w:afterLines="60" w:after="144"/>
        <w:jc w:val="center"/>
        <w:rPr>
          <w:rFonts w:ascii="Arial" w:hAnsi="Arial" w:cs="Arial"/>
          <w:b/>
          <w:sz w:val="16"/>
          <w:szCs w:val="16"/>
          <w:lang w:eastAsia="en-US"/>
        </w:rPr>
      </w:pPr>
    </w:p>
    <w:p w14:paraId="46210284" w14:textId="77777777" w:rsidR="00497F1D" w:rsidRPr="005E1B8B" w:rsidRDefault="00497F1D" w:rsidP="003E7100">
      <w:pPr>
        <w:suppressAutoHyphens/>
        <w:spacing w:afterLines="60" w:after="144"/>
        <w:jc w:val="center"/>
        <w:rPr>
          <w:rFonts w:ascii="Arial" w:hAnsi="Arial" w:cs="Arial"/>
          <w:b/>
          <w:sz w:val="16"/>
          <w:szCs w:val="16"/>
          <w:lang w:eastAsia="en-US"/>
        </w:rPr>
      </w:pPr>
      <w:r w:rsidRPr="005E1B8B">
        <w:rPr>
          <w:rFonts w:ascii="Arial" w:hAnsi="Arial" w:cs="Arial"/>
          <w:b/>
          <w:sz w:val="16"/>
          <w:szCs w:val="16"/>
          <w:lang w:eastAsia="en-US"/>
        </w:rPr>
        <w:t>ZASADY WYPEŁNIANIA UPOWAŻNIENIA</w:t>
      </w:r>
    </w:p>
    <w:tbl>
      <w:tblPr>
        <w:tblStyle w:val="Jasnecieniowanieakcent3"/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497F1D" w:rsidRPr="005E1B8B" w14:paraId="3D302B50" w14:textId="77777777" w:rsidTr="00497F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vAlign w:val="center"/>
          </w:tcPr>
          <w:p w14:paraId="7B6A6EF8" w14:textId="77777777" w:rsidR="00497F1D" w:rsidRPr="005E1B8B" w:rsidRDefault="00497F1D" w:rsidP="00497F1D">
            <w:pPr>
              <w:suppressAutoHyphens/>
              <w:jc w:val="center"/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</w:pPr>
            <w:r w:rsidRPr="005E1B8B">
              <w:rPr>
                <w:rFonts w:ascii="Arial" w:hAnsi="Arial" w:cs="Arial"/>
                <w:sz w:val="16"/>
                <w:szCs w:val="16"/>
                <w:lang w:eastAsia="en-US"/>
              </w:rPr>
              <w:t>KONSUMENT</w:t>
            </w:r>
          </w:p>
        </w:tc>
      </w:tr>
      <w:tr w:rsidR="00497F1D" w:rsidRPr="005E1B8B" w14:paraId="5B8F6C97" w14:textId="77777777" w:rsidTr="00497F1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7BFA626B" w14:textId="77777777" w:rsidR="00497F1D" w:rsidRPr="005E1B8B" w:rsidRDefault="00497F1D" w:rsidP="00497F1D">
            <w:pPr>
              <w:numPr>
                <w:ilvl w:val="0"/>
                <w:numId w:val="38"/>
              </w:numPr>
              <w:suppressAutoHyphens/>
              <w:spacing w:after="60"/>
              <w:ind w:left="426" w:right="284" w:hanging="357"/>
              <w:jc w:val="both"/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</w:pPr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>Na upoważnieniach obligatoryjnie są wymagane: imię i nazwisko, adres zameldowania, nr i seria dokumentu tożsamości oraz PESEL, dla konsumenta będącego obcokrajowcem: imię i nazwisko, adres zameldowania, nr i seria dokumentu tożsamości.</w:t>
            </w:r>
          </w:p>
          <w:p w14:paraId="4F9E9237" w14:textId="77777777" w:rsidR="00497F1D" w:rsidRPr="005E1B8B" w:rsidRDefault="00497F1D" w:rsidP="00497F1D">
            <w:pPr>
              <w:numPr>
                <w:ilvl w:val="0"/>
                <w:numId w:val="38"/>
              </w:numPr>
              <w:suppressAutoHyphens/>
              <w:spacing w:after="60"/>
              <w:ind w:left="426" w:right="284" w:hanging="357"/>
              <w:jc w:val="both"/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</w:pPr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>Upoważnienie może zostać wypełnione ręcznie (wielkimi drukowanymi literami) lub pismem maszynowym, za wyjątkiem czytelnego podpisu (imię i nazwisko), który konsument składa własnoręcznie pod upoważnieniem.</w:t>
            </w:r>
          </w:p>
          <w:p w14:paraId="115C1ED3" w14:textId="7C6F890C" w:rsidR="00497F1D" w:rsidRPr="005E1B8B" w:rsidRDefault="00497F1D" w:rsidP="00497F1D">
            <w:pPr>
              <w:numPr>
                <w:ilvl w:val="0"/>
                <w:numId w:val="38"/>
              </w:numPr>
              <w:suppressAutoHyphens/>
              <w:spacing w:after="60"/>
              <w:ind w:left="426" w:right="284" w:hanging="357"/>
              <w:jc w:val="both"/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</w:pPr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 xml:space="preserve">W przypadku upoważnienia konsumenta – art. 24 ust. 1 ustawy z dnia 9 kwietnia 2010 roku o udostępnianiu informacji gospodarczych i wymianie danych gospodarczych (tj. Dz.U.2018 poz. 470 ze zm.) stanowi podstawę prawną do przeszukania bazy BIG </w:t>
            </w:r>
            <w:proofErr w:type="spellStart"/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>InfoMonitor</w:t>
            </w:r>
            <w:proofErr w:type="spellEnd"/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 xml:space="preserve"> w</w:t>
            </w:r>
            <w:r w:rsidR="001C2FB5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> </w:t>
            </w:r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>zakresie aktualnych zobowiązań, które są wymagalne. Skreślenie ww. podstawy spowoduje brak możliwości złożenia zapytania do BIG </w:t>
            </w:r>
            <w:proofErr w:type="spellStart"/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>InfoMonitor</w:t>
            </w:r>
            <w:proofErr w:type="spellEnd"/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>, bazy Biura Informacji Kredytowej oraz bazy Związku Banków Polskich.</w:t>
            </w:r>
          </w:p>
          <w:p w14:paraId="16174C23" w14:textId="6470D3D5" w:rsidR="00497F1D" w:rsidRPr="005E1B8B" w:rsidRDefault="00497F1D" w:rsidP="00497F1D">
            <w:pPr>
              <w:numPr>
                <w:ilvl w:val="0"/>
                <w:numId w:val="38"/>
              </w:numPr>
              <w:suppressAutoHyphens/>
              <w:spacing w:after="60"/>
              <w:ind w:left="426" w:right="284" w:hanging="357"/>
              <w:jc w:val="both"/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</w:pPr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 xml:space="preserve">Jeżeli konsument wykreśli w upoważnieniu wyrażenie: „…do pozyskania za pośrednictwem BIG </w:t>
            </w:r>
            <w:proofErr w:type="spellStart"/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>InfoMonitor</w:t>
            </w:r>
            <w:proofErr w:type="spellEnd"/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 xml:space="preserve"> danych gospodarczych z</w:t>
            </w:r>
            <w:r w:rsidR="001C2FB5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> </w:t>
            </w:r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 xml:space="preserve">Biura Informacji Kredytowej S.A. (BIK) i Związku Banków Polskich (ZBP) dotyczących mojego wymagalnego od co najmniej 60 dni zadłużenia wobec banków lub instytucji upoważnionych do udzielania kredytów, przekraczającego 200 złotych (dwieście złotych) lub braku danych o takim zadłużeniu” upoważnienie będzie uprawniało wyłącznie do złożenia zapytania do bazy BIG </w:t>
            </w:r>
            <w:proofErr w:type="spellStart"/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>InfoMonitor</w:t>
            </w:r>
            <w:proofErr w:type="spellEnd"/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>, z</w:t>
            </w:r>
            <w:r w:rsidR="001C2FB5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> </w:t>
            </w:r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 xml:space="preserve">zastrzeżeniem pkt 3. </w:t>
            </w:r>
          </w:p>
          <w:p w14:paraId="16D09922" w14:textId="782BA1E2" w:rsidR="00497F1D" w:rsidRPr="005E1B8B" w:rsidRDefault="00497F1D" w:rsidP="00497F1D">
            <w:pPr>
              <w:numPr>
                <w:ilvl w:val="0"/>
                <w:numId w:val="38"/>
              </w:numPr>
              <w:suppressAutoHyphens/>
              <w:spacing w:after="60"/>
              <w:ind w:left="426" w:right="284" w:hanging="357"/>
              <w:jc w:val="both"/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</w:pPr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 xml:space="preserve">Jeżeli konsument wykreśli w upoważnieniu wyrażenie: „Jednocześnie upoważniam </w:t>
            </w:r>
            <w:r w:rsidR="00693239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>Bank</w:t>
            </w:r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 xml:space="preserve"> do pozyskania z BIG </w:t>
            </w:r>
            <w:proofErr w:type="spellStart"/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>InfoMonitor</w:t>
            </w:r>
            <w:proofErr w:type="spellEnd"/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 xml:space="preserve"> informacji dotyczących składanych zapytań na mój temat do Rejestru BIG </w:t>
            </w:r>
            <w:proofErr w:type="spellStart"/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>InfoMonitor</w:t>
            </w:r>
            <w:proofErr w:type="spellEnd"/>
            <w:r w:rsidRPr="005E1B8B">
              <w:rPr>
                <w:rFonts w:ascii="Arial" w:hAnsi="Arial" w:cs="Arial"/>
                <w:b w:val="0"/>
                <w:color w:val="auto"/>
                <w:sz w:val="16"/>
                <w:szCs w:val="16"/>
                <w:lang w:eastAsia="en-US"/>
              </w:rPr>
              <w:t xml:space="preserve"> w ciągu ostatnich 12 miesięcy” upoważnienie nie będzie uprawniało do pozyskania informacji we wskazanym zakresie.</w:t>
            </w:r>
          </w:p>
        </w:tc>
      </w:tr>
    </w:tbl>
    <w:p w14:paraId="2845C263" w14:textId="77777777" w:rsidR="0094383E" w:rsidRPr="005E1B8B" w:rsidRDefault="0094383E" w:rsidP="00500757">
      <w:pPr>
        <w:suppressAutoHyphens/>
        <w:spacing w:after="120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94383E" w:rsidRPr="005E1B8B" w:rsidSect="004412E3">
      <w:headerReference w:type="default" r:id="rId19"/>
      <w:headerReference w:type="first" r:id="rId20"/>
      <w:type w:val="continuous"/>
      <w:pgSz w:w="11906" w:h="16838"/>
      <w:pgMar w:top="514" w:right="1080" w:bottom="851" w:left="1080" w:header="624" w:footer="850" w:gutter="0"/>
      <w:cols w:space="7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ACFA7" w14:textId="77777777" w:rsidR="007C3D46" w:rsidRDefault="007C3D46">
      <w:r>
        <w:separator/>
      </w:r>
    </w:p>
  </w:endnote>
  <w:endnote w:type="continuationSeparator" w:id="0">
    <w:p w14:paraId="77995A1F" w14:textId="77777777" w:rsidR="007C3D46" w:rsidRDefault="007C3D46">
      <w:r>
        <w:continuationSeparator/>
      </w:r>
    </w:p>
  </w:endnote>
  <w:endnote w:type="continuationNotice" w:id="1">
    <w:p w14:paraId="521BF65B" w14:textId="77777777" w:rsidR="007C3D46" w:rsidRDefault="007C3D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0F3F1" w14:textId="77777777" w:rsidR="007C3D46" w:rsidRDefault="007C3D46">
      <w:r>
        <w:separator/>
      </w:r>
    </w:p>
  </w:footnote>
  <w:footnote w:type="continuationSeparator" w:id="0">
    <w:p w14:paraId="1A34700D" w14:textId="77777777" w:rsidR="007C3D46" w:rsidRDefault="007C3D46">
      <w:r>
        <w:continuationSeparator/>
      </w:r>
    </w:p>
  </w:footnote>
  <w:footnote w:type="continuationNotice" w:id="1">
    <w:p w14:paraId="769EABEB" w14:textId="77777777" w:rsidR="007C3D46" w:rsidRDefault="007C3D46"/>
  </w:footnote>
  <w:footnote w:id="2">
    <w:p w14:paraId="173F082A" w14:textId="77777777" w:rsidR="00497F1D" w:rsidRPr="00CF60A9" w:rsidRDefault="00497F1D">
      <w:pPr>
        <w:pStyle w:val="Tekstprzypisudolnego"/>
      </w:pPr>
      <w:r w:rsidRPr="00CF60A9">
        <w:rPr>
          <w:rStyle w:val="Odwoanieprzypisudolnego"/>
        </w:rPr>
        <w:footnoteRef/>
      </w:r>
      <w:r w:rsidRPr="00CF60A9">
        <w:t xml:space="preserve"> </w:t>
      </w:r>
      <w:r w:rsidRPr="006A6A53">
        <w:rPr>
          <w:rFonts w:asciiTheme="minorHAnsi" w:eastAsiaTheme="minorEastAsia" w:hAnsiTheme="minorHAnsi"/>
          <w:sz w:val="14"/>
        </w:rPr>
        <w:t>nie wypełnia się w przypadku obcokrajowca nie posiadającego nr PESEL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8EF93" w14:textId="77777777" w:rsidR="00497F1D" w:rsidRDefault="00497F1D" w:rsidP="004412E3">
    <w:pPr>
      <w:pStyle w:val="Nagwek"/>
      <w:tabs>
        <w:tab w:val="clear" w:pos="4536"/>
        <w:tab w:val="clear" w:pos="9072"/>
        <w:tab w:val="left" w:pos="238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A2997" w14:textId="4C401FE1" w:rsidR="003B5C39" w:rsidRDefault="00420506" w:rsidP="00846ED1">
    <w:pPr>
      <w:pStyle w:val="Nagwek"/>
      <w:jc w:val="right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Załącznik nr 1</w:t>
    </w:r>
    <w:r w:rsidR="00FD5A57">
      <w:rPr>
        <w:rFonts w:ascii="Calibri" w:hAnsi="Calibri" w:cs="Calibri"/>
        <w:sz w:val="16"/>
        <w:szCs w:val="16"/>
      </w:rPr>
      <w:t>4</w:t>
    </w:r>
  </w:p>
  <w:p w14:paraId="77279802" w14:textId="712E21BE" w:rsidR="003B5C39" w:rsidRDefault="003B5C39" w:rsidP="00DD7B77">
    <w:pPr>
      <w:pStyle w:val="Nagwek"/>
      <w:ind w:left="284"/>
      <w:jc w:val="right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do Zasad stosowania klauzul informacyjnych administratora danych osobowych</w:t>
    </w:r>
    <w:r w:rsidR="00197BD9">
      <w:rPr>
        <w:rFonts w:ascii="Calibri" w:hAnsi="Calibri" w:cs="Calibri"/>
        <w:sz w:val="16"/>
        <w:szCs w:val="16"/>
      </w:rPr>
      <w:t xml:space="preserve"> w Banku Spółdzielczym Pojezierza Międzychodzko Sierakowskiego w Sierakowie</w:t>
    </w:r>
  </w:p>
  <w:p w14:paraId="6FD36419" w14:textId="1BB4001B" w:rsidR="00B21029" w:rsidRDefault="00B21029" w:rsidP="00846ED1">
    <w:pPr>
      <w:pStyle w:val="Nagwek"/>
      <w:jc w:val="right"/>
      <w:rPr>
        <w:rFonts w:ascii="Calibri" w:hAnsi="Calibri" w:cs="Calibri"/>
        <w:sz w:val="16"/>
        <w:szCs w:val="16"/>
      </w:rPr>
    </w:pPr>
  </w:p>
  <w:p w14:paraId="6374CA5F" w14:textId="5F196292" w:rsidR="00B21029" w:rsidRDefault="00B21029" w:rsidP="00846ED1">
    <w:pPr>
      <w:pStyle w:val="Nagwek"/>
      <w:jc w:val="right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Klient indywidualny</w:t>
    </w:r>
    <w:r w:rsidR="00996557">
      <w:rPr>
        <w:rFonts w:ascii="Calibri" w:hAnsi="Calibri" w:cs="Calibri"/>
        <w:sz w:val="16"/>
        <w:szCs w:val="16"/>
      </w:rPr>
      <w:t>/ osoba fizyczna</w:t>
    </w:r>
  </w:p>
  <w:p w14:paraId="7F495E93" w14:textId="77777777" w:rsidR="003B5C39" w:rsidRPr="003B5C39" w:rsidRDefault="003B5C39" w:rsidP="00846ED1">
    <w:pPr>
      <w:pStyle w:val="Nagwek"/>
      <w:jc w:val="right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BB84F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CC54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6EF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FA56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002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877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7879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22CA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9AE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AC5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35062"/>
    <w:multiLevelType w:val="hybridMultilevel"/>
    <w:tmpl w:val="EF0AF9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DE5301"/>
    <w:multiLevelType w:val="hybridMultilevel"/>
    <w:tmpl w:val="271601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121B19"/>
    <w:multiLevelType w:val="hybridMultilevel"/>
    <w:tmpl w:val="7332AB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95B0C0C"/>
    <w:multiLevelType w:val="hybridMultilevel"/>
    <w:tmpl w:val="988E03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D5B1290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B10E8"/>
    <w:multiLevelType w:val="hybridMultilevel"/>
    <w:tmpl w:val="144E602A"/>
    <w:lvl w:ilvl="0" w:tplc="992E0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651F46"/>
    <w:multiLevelType w:val="hybridMultilevel"/>
    <w:tmpl w:val="9A38C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9C70F79"/>
    <w:multiLevelType w:val="multilevel"/>
    <w:tmpl w:val="1D3E3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8" w15:restartNumberingAfterBreak="0">
    <w:nsid w:val="1BD32D55"/>
    <w:multiLevelType w:val="hybridMultilevel"/>
    <w:tmpl w:val="12AE09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766F01"/>
    <w:multiLevelType w:val="hybridMultilevel"/>
    <w:tmpl w:val="C20CD9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F06735B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EB3EF2"/>
    <w:multiLevelType w:val="hybridMultilevel"/>
    <w:tmpl w:val="8F9E1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14F186A"/>
    <w:multiLevelType w:val="hybridMultilevel"/>
    <w:tmpl w:val="9D66D6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81B4BB0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347D4A34"/>
    <w:multiLevelType w:val="hybridMultilevel"/>
    <w:tmpl w:val="386E64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162A4B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3F5F6F45"/>
    <w:multiLevelType w:val="hybridMultilevel"/>
    <w:tmpl w:val="63587C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615E39"/>
    <w:multiLevelType w:val="hybridMultilevel"/>
    <w:tmpl w:val="E3D03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17F67CC"/>
    <w:multiLevelType w:val="hybridMultilevel"/>
    <w:tmpl w:val="80385B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1FF142C"/>
    <w:multiLevelType w:val="hybridMultilevel"/>
    <w:tmpl w:val="32F06D5A"/>
    <w:lvl w:ilvl="0" w:tplc="F5A450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272591D"/>
    <w:multiLevelType w:val="hybridMultilevel"/>
    <w:tmpl w:val="E8F472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193696"/>
    <w:multiLevelType w:val="hybridMultilevel"/>
    <w:tmpl w:val="9D146D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672ADC"/>
    <w:multiLevelType w:val="hybridMultilevel"/>
    <w:tmpl w:val="1BD66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4B6EE0"/>
    <w:multiLevelType w:val="hybridMultilevel"/>
    <w:tmpl w:val="128267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E44759"/>
    <w:multiLevelType w:val="hybridMultilevel"/>
    <w:tmpl w:val="9850A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BA54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F927C4"/>
    <w:multiLevelType w:val="hybridMultilevel"/>
    <w:tmpl w:val="D43214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D26EB9"/>
    <w:multiLevelType w:val="hybridMultilevel"/>
    <w:tmpl w:val="005634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067F09"/>
    <w:multiLevelType w:val="hybridMultilevel"/>
    <w:tmpl w:val="9D4840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62615C"/>
    <w:multiLevelType w:val="hybridMultilevel"/>
    <w:tmpl w:val="ACE2CF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5E32FC"/>
    <w:multiLevelType w:val="hybridMultilevel"/>
    <w:tmpl w:val="8AA672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C849C6"/>
    <w:multiLevelType w:val="hybridMultilevel"/>
    <w:tmpl w:val="FB9055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BE7A4E"/>
    <w:multiLevelType w:val="hybridMultilevel"/>
    <w:tmpl w:val="C526ED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C54E1A"/>
    <w:multiLevelType w:val="hybridMultilevel"/>
    <w:tmpl w:val="FC749C5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3" w15:restartNumberingAfterBreak="0">
    <w:nsid w:val="78E11D7D"/>
    <w:multiLevelType w:val="hybridMultilevel"/>
    <w:tmpl w:val="D3027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480955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6D69A6"/>
    <w:multiLevelType w:val="hybridMultilevel"/>
    <w:tmpl w:val="6C429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4"/>
  </w:num>
  <w:num w:numId="3">
    <w:abstractNumId w:val="27"/>
  </w:num>
  <w:num w:numId="4">
    <w:abstractNumId w:val="31"/>
  </w:num>
  <w:num w:numId="5">
    <w:abstractNumId w:val="41"/>
  </w:num>
  <w:num w:numId="6">
    <w:abstractNumId w:val="19"/>
  </w:num>
  <w:num w:numId="7">
    <w:abstractNumId w:val="38"/>
  </w:num>
  <w:num w:numId="8">
    <w:abstractNumId w:val="33"/>
  </w:num>
  <w:num w:numId="9">
    <w:abstractNumId w:val="22"/>
  </w:num>
  <w:num w:numId="10">
    <w:abstractNumId w:val="43"/>
  </w:num>
  <w:num w:numId="11">
    <w:abstractNumId w:val="12"/>
  </w:num>
  <w:num w:numId="12">
    <w:abstractNumId w:val="35"/>
  </w:num>
  <w:num w:numId="13">
    <w:abstractNumId w:val="10"/>
  </w:num>
  <w:num w:numId="14">
    <w:abstractNumId w:val="36"/>
  </w:num>
  <w:num w:numId="15">
    <w:abstractNumId w:val="21"/>
  </w:num>
  <w:num w:numId="16">
    <w:abstractNumId w:val="16"/>
  </w:num>
  <w:num w:numId="17">
    <w:abstractNumId w:val="18"/>
  </w:num>
  <w:num w:numId="18">
    <w:abstractNumId w:val="11"/>
  </w:num>
  <w:num w:numId="19">
    <w:abstractNumId w:val="24"/>
  </w:num>
  <w:num w:numId="20">
    <w:abstractNumId w:val="40"/>
  </w:num>
  <w:num w:numId="21">
    <w:abstractNumId w:val="37"/>
  </w:num>
  <w:num w:numId="22">
    <w:abstractNumId w:val="30"/>
  </w:num>
  <w:num w:numId="23">
    <w:abstractNumId w:val="45"/>
  </w:num>
  <w:num w:numId="24">
    <w:abstractNumId w:val="28"/>
  </w:num>
  <w:num w:numId="25">
    <w:abstractNumId w:val="26"/>
  </w:num>
  <w:num w:numId="26">
    <w:abstractNumId w:val="39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9"/>
  </w:num>
  <w:num w:numId="37">
    <w:abstractNumId w:val="15"/>
  </w:num>
  <w:num w:numId="38">
    <w:abstractNumId w:val="25"/>
  </w:num>
  <w:num w:numId="39">
    <w:abstractNumId w:val="23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42"/>
  </w:num>
  <w:num w:numId="43">
    <w:abstractNumId w:val="32"/>
  </w:num>
  <w:num w:numId="44">
    <w:abstractNumId w:val="44"/>
  </w:num>
  <w:num w:numId="45">
    <w:abstractNumId w:val="14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12289">
      <o:colormru v:ext="edit" colors="#00559b,#d1d8e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215"/>
    <w:rsid w:val="00011B84"/>
    <w:rsid w:val="00014493"/>
    <w:rsid w:val="00023253"/>
    <w:rsid w:val="00024814"/>
    <w:rsid w:val="00041126"/>
    <w:rsid w:val="00053F8D"/>
    <w:rsid w:val="00054215"/>
    <w:rsid w:val="00076D8B"/>
    <w:rsid w:val="000836C1"/>
    <w:rsid w:val="00085933"/>
    <w:rsid w:val="00087D4D"/>
    <w:rsid w:val="000948E3"/>
    <w:rsid w:val="000960D2"/>
    <w:rsid w:val="000A5A28"/>
    <w:rsid w:val="000A6FBB"/>
    <w:rsid w:val="000A6FC3"/>
    <w:rsid w:val="000B4499"/>
    <w:rsid w:val="000C06B7"/>
    <w:rsid w:val="000D6D72"/>
    <w:rsid w:val="000E153F"/>
    <w:rsid w:val="000F3401"/>
    <w:rsid w:val="00101FF1"/>
    <w:rsid w:val="00105D89"/>
    <w:rsid w:val="001140BA"/>
    <w:rsid w:val="001211D5"/>
    <w:rsid w:val="0014098B"/>
    <w:rsid w:val="00140CEE"/>
    <w:rsid w:val="00155EBE"/>
    <w:rsid w:val="001615A8"/>
    <w:rsid w:val="00173178"/>
    <w:rsid w:val="00184B54"/>
    <w:rsid w:val="00193A3F"/>
    <w:rsid w:val="00197BD9"/>
    <w:rsid w:val="001A05AC"/>
    <w:rsid w:val="001A5257"/>
    <w:rsid w:val="001B50E9"/>
    <w:rsid w:val="001B57AC"/>
    <w:rsid w:val="001C2FB5"/>
    <w:rsid w:val="001C49BF"/>
    <w:rsid w:val="001C58F9"/>
    <w:rsid w:val="001D6731"/>
    <w:rsid w:val="001E47E6"/>
    <w:rsid w:val="001E571F"/>
    <w:rsid w:val="001E79C1"/>
    <w:rsid w:val="00201D04"/>
    <w:rsid w:val="00204B6D"/>
    <w:rsid w:val="00204D4D"/>
    <w:rsid w:val="00212E9B"/>
    <w:rsid w:val="00215EFE"/>
    <w:rsid w:val="002170D8"/>
    <w:rsid w:val="002414C2"/>
    <w:rsid w:val="0027408A"/>
    <w:rsid w:val="00294313"/>
    <w:rsid w:val="002945E2"/>
    <w:rsid w:val="00294DE8"/>
    <w:rsid w:val="00297078"/>
    <w:rsid w:val="002B4C06"/>
    <w:rsid w:val="002C23FD"/>
    <w:rsid w:val="002D1564"/>
    <w:rsid w:val="002D198A"/>
    <w:rsid w:val="002D7AEA"/>
    <w:rsid w:val="002E03F5"/>
    <w:rsid w:val="002E08F8"/>
    <w:rsid w:val="002E2607"/>
    <w:rsid w:val="002F5547"/>
    <w:rsid w:val="0031440C"/>
    <w:rsid w:val="00317192"/>
    <w:rsid w:val="003223F7"/>
    <w:rsid w:val="0034150E"/>
    <w:rsid w:val="00341B2F"/>
    <w:rsid w:val="00343DF6"/>
    <w:rsid w:val="00352FBA"/>
    <w:rsid w:val="00362AB9"/>
    <w:rsid w:val="00364292"/>
    <w:rsid w:val="0036517D"/>
    <w:rsid w:val="00376B54"/>
    <w:rsid w:val="00385AF2"/>
    <w:rsid w:val="003B3AF1"/>
    <w:rsid w:val="003B5C39"/>
    <w:rsid w:val="003C26FA"/>
    <w:rsid w:val="003D35EC"/>
    <w:rsid w:val="003D40B7"/>
    <w:rsid w:val="003E4268"/>
    <w:rsid w:val="003E6940"/>
    <w:rsid w:val="003E7100"/>
    <w:rsid w:val="003F6978"/>
    <w:rsid w:val="00402F68"/>
    <w:rsid w:val="00411937"/>
    <w:rsid w:val="00417AEF"/>
    <w:rsid w:val="00420506"/>
    <w:rsid w:val="004221B1"/>
    <w:rsid w:val="004226D4"/>
    <w:rsid w:val="004260CB"/>
    <w:rsid w:val="00427411"/>
    <w:rsid w:val="00436F20"/>
    <w:rsid w:val="004412E3"/>
    <w:rsid w:val="00443898"/>
    <w:rsid w:val="00445850"/>
    <w:rsid w:val="00445B3B"/>
    <w:rsid w:val="00451505"/>
    <w:rsid w:val="00471486"/>
    <w:rsid w:val="004722CF"/>
    <w:rsid w:val="00480B4D"/>
    <w:rsid w:val="00480EA1"/>
    <w:rsid w:val="00487D76"/>
    <w:rsid w:val="00490D44"/>
    <w:rsid w:val="00497CCC"/>
    <w:rsid w:val="00497F1D"/>
    <w:rsid w:val="004A4A26"/>
    <w:rsid w:val="004A4A84"/>
    <w:rsid w:val="004B0729"/>
    <w:rsid w:val="004B17E0"/>
    <w:rsid w:val="004C67D8"/>
    <w:rsid w:val="004E2756"/>
    <w:rsid w:val="004E3B2B"/>
    <w:rsid w:val="004E64EB"/>
    <w:rsid w:val="004F35D0"/>
    <w:rsid w:val="004F3B58"/>
    <w:rsid w:val="00500757"/>
    <w:rsid w:val="00510AD4"/>
    <w:rsid w:val="0053559B"/>
    <w:rsid w:val="00536F18"/>
    <w:rsid w:val="00540297"/>
    <w:rsid w:val="00551B44"/>
    <w:rsid w:val="0055602D"/>
    <w:rsid w:val="0056509D"/>
    <w:rsid w:val="00583154"/>
    <w:rsid w:val="005855E9"/>
    <w:rsid w:val="00587A00"/>
    <w:rsid w:val="00592E64"/>
    <w:rsid w:val="0059468A"/>
    <w:rsid w:val="005C5054"/>
    <w:rsid w:val="005C6D28"/>
    <w:rsid w:val="005D3103"/>
    <w:rsid w:val="005E1432"/>
    <w:rsid w:val="005E1B8B"/>
    <w:rsid w:val="005E6AA6"/>
    <w:rsid w:val="005F1CD7"/>
    <w:rsid w:val="005F567E"/>
    <w:rsid w:val="00604CE2"/>
    <w:rsid w:val="006072DC"/>
    <w:rsid w:val="0061538E"/>
    <w:rsid w:val="00620584"/>
    <w:rsid w:val="006239FF"/>
    <w:rsid w:val="00633F24"/>
    <w:rsid w:val="006450DC"/>
    <w:rsid w:val="006458D4"/>
    <w:rsid w:val="006479B7"/>
    <w:rsid w:val="00651DFC"/>
    <w:rsid w:val="0065560A"/>
    <w:rsid w:val="0065591C"/>
    <w:rsid w:val="00656956"/>
    <w:rsid w:val="00656F3E"/>
    <w:rsid w:val="00666582"/>
    <w:rsid w:val="0067154D"/>
    <w:rsid w:val="00671DE8"/>
    <w:rsid w:val="006855F3"/>
    <w:rsid w:val="006906AF"/>
    <w:rsid w:val="00690852"/>
    <w:rsid w:val="00692985"/>
    <w:rsid w:val="00693239"/>
    <w:rsid w:val="006A5D99"/>
    <w:rsid w:val="006B1539"/>
    <w:rsid w:val="006B6D1B"/>
    <w:rsid w:val="006C2A01"/>
    <w:rsid w:val="006D497C"/>
    <w:rsid w:val="006D51D4"/>
    <w:rsid w:val="006D6004"/>
    <w:rsid w:val="006D6F0F"/>
    <w:rsid w:val="006E2998"/>
    <w:rsid w:val="006E4ED0"/>
    <w:rsid w:val="0070128A"/>
    <w:rsid w:val="007024AB"/>
    <w:rsid w:val="00702617"/>
    <w:rsid w:val="0070620F"/>
    <w:rsid w:val="00717DB3"/>
    <w:rsid w:val="00725B63"/>
    <w:rsid w:val="007326F8"/>
    <w:rsid w:val="00746D44"/>
    <w:rsid w:val="007576E4"/>
    <w:rsid w:val="00767C0D"/>
    <w:rsid w:val="007739AB"/>
    <w:rsid w:val="007740FA"/>
    <w:rsid w:val="00775CCF"/>
    <w:rsid w:val="00786A52"/>
    <w:rsid w:val="007958DE"/>
    <w:rsid w:val="007A27CA"/>
    <w:rsid w:val="007A70DA"/>
    <w:rsid w:val="007A7155"/>
    <w:rsid w:val="007B0C99"/>
    <w:rsid w:val="007C26F8"/>
    <w:rsid w:val="007C3D46"/>
    <w:rsid w:val="007C5C55"/>
    <w:rsid w:val="007C7EF3"/>
    <w:rsid w:val="007D3D1A"/>
    <w:rsid w:val="007D77D9"/>
    <w:rsid w:val="007E7AC7"/>
    <w:rsid w:val="0080627F"/>
    <w:rsid w:val="00811D54"/>
    <w:rsid w:val="008144B3"/>
    <w:rsid w:val="00815A57"/>
    <w:rsid w:val="00820F9D"/>
    <w:rsid w:val="0084321B"/>
    <w:rsid w:val="00846ED1"/>
    <w:rsid w:val="008745FE"/>
    <w:rsid w:val="00881939"/>
    <w:rsid w:val="00883177"/>
    <w:rsid w:val="008A0D3E"/>
    <w:rsid w:val="008A1706"/>
    <w:rsid w:val="008A2679"/>
    <w:rsid w:val="008B18E0"/>
    <w:rsid w:val="008B44C6"/>
    <w:rsid w:val="008B535D"/>
    <w:rsid w:val="008B6B80"/>
    <w:rsid w:val="008C1B6F"/>
    <w:rsid w:val="008C29FB"/>
    <w:rsid w:val="008C7D6C"/>
    <w:rsid w:val="008D421C"/>
    <w:rsid w:val="008E1222"/>
    <w:rsid w:val="008F556A"/>
    <w:rsid w:val="009001C3"/>
    <w:rsid w:val="00900511"/>
    <w:rsid w:val="00907BAB"/>
    <w:rsid w:val="00910236"/>
    <w:rsid w:val="00916B5D"/>
    <w:rsid w:val="009405A6"/>
    <w:rsid w:val="00941040"/>
    <w:rsid w:val="0094383E"/>
    <w:rsid w:val="009519C9"/>
    <w:rsid w:val="00951F9B"/>
    <w:rsid w:val="00954F1F"/>
    <w:rsid w:val="009642DC"/>
    <w:rsid w:val="00966EF7"/>
    <w:rsid w:val="0096703C"/>
    <w:rsid w:val="009670DC"/>
    <w:rsid w:val="009710D2"/>
    <w:rsid w:val="00973CC5"/>
    <w:rsid w:val="009837A4"/>
    <w:rsid w:val="00985697"/>
    <w:rsid w:val="0099258E"/>
    <w:rsid w:val="0099436E"/>
    <w:rsid w:val="00994416"/>
    <w:rsid w:val="00994E6E"/>
    <w:rsid w:val="00996557"/>
    <w:rsid w:val="00996B85"/>
    <w:rsid w:val="009A3F89"/>
    <w:rsid w:val="009A71A2"/>
    <w:rsid w:val="009B4238"/>
    <w:rsid w:val="009C00EA"/>
    <w:rsid w:val="009D3046"/>
    <w:rsid w:val="009D31F0"/>
    <w:rsid w:val="009D37D2"/>
    <w:rsid w:val="009E3268"/>
    <w:rsid w:val="009E528F"/>
    <w:rsid w:val="009F37F2"/>
    <w:rsid w:val="009F673E"/>
    <w:rsid w:val="00A00C9F"/>
    <w:rsid w:val="00A13578"/>
    <w:rsid w:val="00A14CBB"/>
    <w:rsid w:val="00A211A5"/>
    <w:rsid w:val="00A30181"/>
    <w:rsid w:val="00A31737"/>
    <w:rsid w:val="00A35DE4"/>
    <w:rsid w:val="00A368A7"/>
    <w:rsid w:val="00A3721F"/>
    <w:rsid w:val="00A50AEC"/>
    <w:rsid w:val="00A552F4"/>
    <w:rsid w:val="00A60BF2"/>
    <w:rsid w:val="00A620FE"/>
    <w:rsid w:val="00A82559"/>
    <w:rsid w:val="00AA326D"/>
    <w:rsid w:val="00AA3615"/>
    <w:rsid w:val="00AA6439"/>
    <w:rsid w:val="00AB31B9"/>
    <w:rsid w:val="00AB4BA3"/>
    <w:rsid w:val="00AC5C8A"/>
    <w:rsid w:val="00AD3456"/>
    <w:rsid w:val="00AD51E1"/>
    <w:rsid w:val="00AE6476"/>
    <w:rsid w:val="00AE7149"/>
    <w:rsid w:val="00AF0293"/>
    <w:rsid w:val="00AF2816"/>
    <w:rsid w:val="00AF5FE5"/>
    <w:rsid w:val="00B0078C"/>
    <w:rsid w:val="00B01C45"/>
    <w:rsid w:val="00B05047"/>
    <w:rsid w:val="00B0645A"/>
    <w:rsid w:val="00B10862"/>
    <w:rsid w:val="00B1099F"/>
    <w:rsid w:val="00B205A2"/>
    <w:rsid w:val="00B21029"/>
    <w:rsid w:val="00B31EF3"/>
    <w:rsid w:val="00B346FD"/>
    <w:rsid w:val="00B35540"/>
    <w:rsid w:val="00B444BD"/>
    <w:rsid w:val="00B62662"/>
    <w:rsid w:val="00B649B3"/>
    <w:rsid w:val="00B71E06"/>
    <w:rsid w:val="00B74866"/>
    <w:rsid w:val="00B74EB7"/>
    <w:rsid w:val="00B82F60"/>
    <w:rsid w:val="00B832CF"/>
    <w:rsid w:val="00B85E10"/>
    <w:rsid w:val="00BA43C3"/>
    <w:rsid w:val="00BA6270"/>
    <w:rsid w:val="00BB16F8"/>
    <w:rsid w:val="00BB338C"/>
    <w:rsid w:val="00BB5733"/>
    <w:rsid w:val="00BB7291"/>
    <w:rsid w:val="00BC5FC9"/>
    <w:rsid w:val="00BD06BD"/>
    <w:rsid w:val="00BD7FB8"/>
    <w:rsid w:val="00BE7C52"/>
    <w:rsid w:val="00BF03FE"/>
    <w:rsid w:val="00BF2DE0"/>
    <w:rsid w:val="00BF38C9"/>
    <w:rsid w:val="00C07E82"/>
    <w:rsid w:val="00C102D8"/>
    <w:rsid w:val="00C1115C"/>
    <w:rsid w:val="00C2106A"/>
    <w:rsid w:val="00C4274A"/>
    <w:rsid w:val="00C4465E"/>
    <w:rsid w:val="00C4496F"/>
    <w:rsid w:val="00C525AA"/>
    <w:rsid w:val="00C54A67"/>
    <w:rsid w:val="00C63C0B"/>
    <w:rsid w:val="00C6493C"/>
    <w:rsid w:val="00C66F73"/>
    <w:rsid w:val="00C66FA3"/>
    <w:rsid w:val="00C8416A"/>
    <w:rsid w:val="00C855E3"/>
    <w:rsid w:val="00C91331"/>
    <w:rsid w:val="00C9599E"/>
    <w:rsid w:val="00CA33F2"/>
    <w:rsid w:val="00CA366A"/>
    <w:rsid w:val="00CA584A"/>
    <w:rsid w:val="00CA6F70"/>
    <w:rsid w:val="00CB36B7"/>
    <w:rsid w:val="00CB439B"/>
    <w:rsid w:val="00CB6D91"/>
    <w:rsid w:val="00CC6DE8"/>
    <w:rsid w:val="00CD6046"/>
    <w:rsid w:val="00CE3A01"/>
    <w:rsid w:val="00CE3A5E"/>
    <w:rsid w:val="00CE6211"/>
    <w:rsid w:val="00CF0645"/>
    <w:rsid w:val="00CF60A9"/>
    <w:rsid w:val="00D00C63"/>
    <w:rsid w:val="00D02488"/>
    <w:rsid w:val="00D10565"/>
    <w:rsid w:val="00D1276C"/>
    <w:rsid w:val="00D1383E"/>
    <w:rsid w:val="00D20FF6"/>
    <w:rsid w:val="00D21756"/>
    <w:rsid w:val="00D25D5A"/>
    <w:rsid w:val="00D3378F"/>
    <w:rsid w:val="00D40809"/>
    <w:rsid w:val="00D45572"/>
    <w:rsid w:val="00D46952"/>
    <w:rsid w:val="00D51CC9"/>
    <w:rsid w:val="00D6494F"/>
    <w:rsid w:val="00D70E2E"/>
    <w:rsid w:val="00D75648"/>
    <w:rsid w:val="00D820EA"/>
    <w:rsid w:val="00D83765"/>
    <w:rsid w:val="00D943ED"/>
    <w:rsid w:val="00DA5942"/>
    <w:rsid w:val="00DC37C2"/>
    <w:rsid w:val="00DD5D8B"/>
    <w:rsid w:val="00DD7B77"/>
    <w:rsid w:val="00DE4A62"/>
    <w:rsid w:val="00DE7027"/>
    <w:rsid w:val="00DF00C7"/>
    <w:rsid w:val="00DF0900"/>
    <w:rsid w:val="00E049C9"/>
    <w:rsid w:val="00E10367"/>
    <w:rsid w:val="00E171B9"/>
    <w:rsid w:val="00E21672"/>
    <w:rsid w:val="00E24896"/>
    <w:rsid w:val="00E34A6F"/>
    <w:rsid w:val="00E355B7"/>
    <w:rsid w:val="00E35DD7"/>
    <w:rsid w:val="00E4292F"/>
    <w:rsid w:val="00E43A1F"/>
    <w:rsid w:val="00E44562"/>
    <w:rsid w:val="00E56273"/>
    <w:rsid w:val="00E571AB"/>
    <w:rsid w:val="00E604BE"/>
    <w:rsid w:val="00E6740E"/>
    <w:rsid w:val="00E8526B"/>
    <w:rsid w:val="00E86A4C"/>
    <w:rsid w:val="00EA71E8"/>
    <w:rsid w:val="00EB2049"/>
    <w:rsid w:val="00EB7B58"/>
    <w:rsid w:val="00EC1F15"/>
    <w:rsid w:val="00EC2054"/>
    <w:rsid w:val="00ED3B39"/>
    <w:rsid w:val="00EE52E8"/>
    <w:rsid w:val="00EE6DF8"/>
    <w:rsid w:val="00EF7B80"/>
    <w:rsid w:val="00F04617"/>
    <w:rsid w:val="00F0475B"/>
    <w:rsid w:val="00F04B7B"/>
    <w:rsid w:val="00F16863"/>
    <w:rsid w:val="00F20FBE"/>
    <w:rsid w:val="00F35CF1"/>
    <w:rsid w:val="00F41C69"/>
    <w:rsid w:val="00F51A5E"/>
    <w:rsid w:val="00F529B3"/>
    <w:rsid w:val="00F537CA"/>
    <w:rsid w:val="00F5556C"/>
    <w:rsid w:val="00F62ADF"/>
    <w:rsid w:val="00F65AD0"/>
    <w:rsid w:val="00F70A6F"/>
    <w:rsid w:val="00F72823"/>
    <w:rsid w:val="00F834BA"/>
    <w:rsid w:val="00F86888"/>
    <w:rsid w:val="00F875B2"/>
    <w:rsid w:val="00F93A6D"/>
    <w:rsid w:val="00FA0751"/>
    <w:rsid w:val="00FB37CC"/>
    <w:rsid w:val="00FC0909"/>
    <w:rsid w:val="00FC1DC1"/>
    <w:rsid w:val="00FD035D"/>
    <w:rsid w:val="00FD5A57"/>
    <w:rsid w:val="00FE6AAD"/>
    <w:rsid w:val="00FF1F30"/>
    <w:rsid w:val="00FF31CD"/>
    <w:rsid w:val="00FF6F7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00559b,#d1d8ee"/>
    </o:shapedefaults>
    <o:shapelayout v:ext="edit">
      <o:idmap v:ext="edit" data="1"/>
    </o:shapelayout>
  </w:shapeDefaults>
  <w:decimalSymbol w:val=","/>
  <w:listSeparator w:val=";"/>
  <w14:docId w14:val="6BB2BF24"/>
  <w15:docId w15:val="{605F6AFE-AB7C-441F-8EED-FCFEE4B6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193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421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42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D1564"/>
  </w:style>
  <w:style w:type="table" w:styleId="Tabela-Siatka">
    <w:name w:val="Table Grid"/>
    <w:basedOn w:val="Standardowy"/>
    <w:rsid w:val="00343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C06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A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AB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0EA1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9D304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B31EF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rsid w:val="008A267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62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26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266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662"/>
    <w:rPr>
      <w:b/>
      <w:bCs/>
    </w:rPr>
  </w:style>
  <w:style w:type="table" w:styleId="Jasnecieniowanieakcent1">
    <w:name w:val="Light Shading Accent 1"/>
    <w:basedOn w:val="Standardowy"/>
    <w:uiPriority w:val="60"/>
    <w:rsid w:val="0042741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3">
    <w:name w:val="Light Shading Accent 3"/>
    <w:basedOn w:val="Standardowy"/>
    <w:uiPriority w:val="60"/>
    <w:rsid w:val="006E4ED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asiatkaakcent3">
    <w:name w:val="Light Grid Accent 3"/>
    <w:basedOn w:val="Standardowy"/>
    <w:uiPriority w:val="62"/>
    <w:rsid w:val="00E86A4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E86A4C"/>
    <w:rPr>
      <w:sz w:val="24"/>
      <w:szCs w:val="24"/>
    </w:rPr>
  </w:style>
  <w:style w:type="table" w:styleId="rednialista2akcent3">
    <w:name w:val="Medium List 2 Accent 3"/>
    <w:basedOn w:val="Standardowy"/>
    <w:uiPriority w:val="66"/>
    <w:rsid w:val="00E86A4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Jasnasiatkaakcent1">
    <w:name w:val="Light Grid Accent 1"/>
    <w:basedOn w:val="Standardowy"/>
    <w:uiPriority w:val="62"/>
    <w:rsid w:val="0001449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oprawka">
    <w:name w:val="Revision"/>
    <w:hidden/>
    <w:uiPriority w:val="99"/>
    <w:semiHidden/>
    <w:rsid w:val="00CE3A0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12E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12E3"/>
  </w:style>
  <w:style w:type="character" w:styleId="Odwoanieprzypisudolnego">
    <w:name w:val="footnote reference"/>
    <w:basedOn w:val="Domylnaczcionkaakapitu"/>
    <w:uiPriority w:val="99"/>
    <w:semiHidden/>
    <w:unhideWhenUsed/>
    <w:rsid w:val="004412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sekretariat@bssierakow.pl" TargetMode="External"/><Relationship Id="rId18" Type="http://schemas.openxmlformats.org/officeDocument/2006/relationships/hyperlink" Target="mailto:iod@big.p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iodo@bssierakow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ontakt@zbp.p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nfo@bik.pl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info@big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CB5699F2E7794F89BFB36C28E8724E" ma:contentTypeVersion="0" ma:contentTypeDescription="Utwórz nowy dokument." ma:contentTypeScope="" ma:versionID="cf13e0afcb50375d1871bc58f2e9e0fc">
  <xsd:schema xmlns:xsd="http://www.w3.org/2001/XMLSchema" xmlns:xs="http://www.w3.org/2001/XMLSchema" xmlns:p="http://schemas.microsoft.com/office/2006/metadata/properties" xmlns:ns2="240b819b-3e78-478b-9b3e-ae8a07436e71" targetNamespace="http://schemas.microsoft.com/office/2006/metadata/properties" ma:root="true" ma:fieldsID="fcb1f4710872858ee36ed0e36abd1d7e" ns2:_="">
    <xsd:import namespace="240b819b-3e78-478b-9b3e-ae8a07436e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b819b-3e78-478b-9b3e-ae8a07436e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40b819b-3e78-478b-9b3e-ae8a07436e71">56Y47J3VMKDU-6-114</_dlc_DocId>
    <_dlc_DocIdUrl xmlns="240b819b-3e78-478b-9b3e-ae8a07436e71">
      <Url>https://intranet2.infomonitor.pl/_layouts/15/DocIdRedir.aspx?ID=56Y47J3VMKDU-6-114</Url>
      <Description>56Y47J3VMKDU-6-114</Description>
    </_dlc_DocIdUrl>
  </documentManagement>
</p:properties>
</file>

<file path=customXml/item5.xml><?xml version="1.0" encoding="utf-8"?>
<sisl xmlns:xsi="http://www.w3.org/2001/XMLSchema-instance" xmlns:xsd="http://www.w3.org/2001/XMLSchema" xmlns="http://www.boldonjames.com/2008/01/sie/internal/label" sislVersion="0" policy="88413b39-65eb-4ae7-a910-008744c3d581" origin="userSelected">
  <element uid="id_classification_nonbusiness" value=""/>
</sisl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81C07-618F-4C9E-9049-18A5FB1EA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b819b-3e78-478b-9b3e-ae8a07436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495892-76CC-42D2-ADB7-E72A4E0361A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73366D7-5D93-436C-A5F5-C9F5D4186D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8522ED-1334-4CFD-9042-7399FDF54053}">
  <ds:schemaRefs>
    <ds:schemaRef ds:uri="http://schemas.microsoft.com/office/2006/metadata/properties"/>
    <ds:schemaRef ds:uri="http://schemas.microsoft.com/office/infopath/2007/PartnerControls"/>
    <ds:schemaRef ds:uri="240b819b-3e78-478b-9b3e-ae8a07436e71"/>
  </ds:schemaRefs>
</ds:datastoreItem>
</file>

<file path=customXml/itemProps5.xml><?xml version="1.0" encoding="utf-8"?>
<ds:datastoreItem xmlns:ds="http://schemas.openxmlformats.org/officeDocument/2006/customXml" ds:itemID="{FBE6B492-4970-4A23-9F41-CAB86729BC13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5E865A99-B504-4411-8859-39DE6BC1B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792</Words>
  <Characters>5620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ABONAMENTOWA „PROGRAM OCHRONY FINANSÓW SAMORZĄDÓW”</vt:lpstr>
    </vt:vector>
  </TitlesOfParts>
  <Company>Microsoft</Company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ABONAMENTOWA „PROGRAM OCHRONY FINANSÓW SAMORZĄDÓW”</dc:title>
  <dc:creator>miks</dc:creator>
  <cp:lastModifiedBy>Aldona Bilon</cp:lastModifiedBy>
  <cp:revision>16</cp:revision>
  <cp:lastPrinted>2018-03-09T09:15:00Z</cp:lastPrinted>
  <dcterms:created xsi:type="dcterms:W3CDTF">2018-05-09T10:00:00Z</dcterms:created>
  <dcterms:modified xsi:type="dcterms:W3CDTF">2022-06-30T08:22:00Z</dcterms:modified>
  <cp:category>.Informacje Jawne BIK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0x01010047CB5699F2E7794F89BFB36C28E8724E</vt:lpwstr>
  </property>
  <property fmtid="{D5CDD505-2E9C-101B-9397-08002B2CF9AE}" pid="3" name="_dlc_DocIdItemGuid">
    <vt:lpwstr>65616b65-9c95-4b4e-8f4f-ba01333747e2</vt:lpwstr>
  </property>
  <property fmtid="{D5CDD505-2E9C-101B-9397-08002B2CF9AE}" pid="4" name="docIndexRef">
    <vt:lpwstr>3bef29d4-462a-4431-83e6-da27cc7da49d</vt:lpwstr>
  </property>
  <property fmtid="{D5CDD505-2E9C-101B-9397-08002B2CF9AE}" pid="5" name="bjSaver">
    <vt:lpwstr>yJLBstljozwBuonisGAk6ZhsKitaSPnb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policy="88413b39-65eb-4ae7-a910-008744c3d581" origin="userSelected" xmlns="http://www.boldonj</vt:lpwstr>
  </property>
  <property fmtid="{D5CDD505-2E9C-101B-9397-08002B2CF9AE}" pid="7" name="bjDocumentLabelXML-0">
    <vt:lpwstr>ames.com/2008/01/sie/internal/label"&gt;&lt;element uid="id_classification_nonbusiness" value="" /&gt;&lt;/sisl&gt;</vt:lpwstr>
  </property>
  <property fmtid="{D5CDD505-2E9C-101B-9397-08002B2CF9AE}" pid="8" name="bjDocumentSecurityLabel">
    <vt:lpwstr>Jawne</vt:lpwstr>
  </property>
</Properties>
</file>